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3A0" w:rsidRPr="00BC23A0" w:rsidRDefault="00BC23A0" w:rsidP="00BC23A0">
      <w:pPr>
        <w:pStyle w:val="a3"/>
        <w:ind w:hanging="919"/>
        <w:rPr>
          <w:rFonts w:eastAsia="Times New Roman" w:cs="David"/>
          <w:sz w:val="26"/>
          <w:szCs w:val="32"/>
          <w:rtl/>
        </w:rPr>
      </w:pPr>
      <w:r w:rsidRPr="00BC23A0">
        <w:rPr>
          <w:rFonts w:eastAsia="Times New Roman" w:cs="David" w:hint="cs"/>
          <w:sz w:val="18"/>
          <w:szCs w:val="18"/>
          <w:rtl/>
        </w:rPr>
        <w:t>בס"ד</w:t>
      </w:r>
    </w:p>
    <w:p w:rsidR="00113764" w:rsidRDefault="00113764" w:rsidP="0006394E">
      <w:pPr>
        <w:pStyle w:val="a3"/>
        <w:jc w:val="center"/>
        <w:rPr>
          <w:rFonts w:eastAsia="Times New Roman" w:cs="David"/>
          <w:b/>
          <w:bCs/>
          <w:color w:val="0000FF"/>
          <w:sz w:val="26"/>
          <w:szCs w:val="32"/>
          <w:rtl/>
        </w:rPr>
      </w:pPr>
    </w:p>
    <w:p w:rsidR="0006394E" w:rsidRPr="00803747" w:rsidRDefault="0006394E" w:rsidP="0006394E">
      <w:pPr>
        <w:pStyle w:val="a3"/>
        <w:jc w:val="center"/>
        <w:rPr>
          <w:rFonts w:eastAsia="Times New Roman" w:cs="David"/>
          <w:b/>
          <w:bCs/>
          <w:color w:val="0000FF"/>
          <w:sz w:val="26"/>
          <w:szCs w:val="32"/>
          <w:rtl/>
        </w:rPr>
      </w:pPr>
      <w:r w:rsidRPr="00803747">
        <w:rPr>
          <w:rFonts w:eastAsia="Times New Roman" w:cs="David" w:hint="cs"/>
          <w:b/>
          <w:bCs/>
          <w:color w:val="0000FF"/>
          <w:sz w:val="26"/>
          <w:szCs w:val="32"/>
          <w:rtl/>
        </w:rPr>
        <w:t>פרוטוקול שאלות ותשובות</w:t>
      </w:r>
    </w:p>
    <w:p w:rsidR="0006394E" w:rsidRDefault="00A70C5C" w:rsidP="004C320B">
      <w:pPr>
        <w:pStyle w:val="8"/>
        <w:numPr>
          <w:ilvl w:val="0"/>
          <w:numId w:val="0"/>
        </w:numPr>
        <w:ind w:left="-58"/>
        <w:jc w:val="center"/>
        <w:rPr>
          <w:rtl/>
        </w:rPr>
      </w:pPr>
      <w:r>
        <w:rPr>
          <w:rFonts w:hint="cs"/>
          <w:rtl/>
        </w:rPr>
        <w:t xml:space="preserve">     </w:t>
      </w:r>
      <w:r w:rsidR="00E26DCC">
        <w:rPr>
          <w:rFonts w:hint="cs"/>
          <w:rtl/>
        </w:rPr>
        <w:t xml:space="preserve">מכרז </w:t>
      </w:r>
      <w:r w:rsidR="00F00006">
        <w:rPr>
          <w:rFonts w:hint="cs"/>
          <w:rtl/>
        </w:rPr>
        <w:t xml:space="preserve">מס' </w:t>
      </w:r>
      <w:r w:rsidR="00A76918">
        <w:rPr>
          <w:rFonts w:hint="cs"/>
          <w:rtl/>
        </w:rPr>
        <w:t>1</w:t>
      </w:r>
      <w:r w:rsidR="004C320B">
        <w:rPr>
          <w:rFonts w:hint="cs"/>
          <w:rtl/>
        </w:rPr>
        <w:t>4</w:t>
      </w:r>
      <w:r w:rsidR="00F00006">
        <w:rPr>
          <w:rFonts w:hint="cs"/>
          <w:rtl/>
        </w:rPr>
        <w:t xml:space="preserve">/2013 </w:t>
      </w:r>
      <w:r w:rsidR="00D92D35">
        <w:rPr>
          <w:rFonts w:hint="cs"/>
          <w:rtl/>
        </w:rPr>
        <w:t>לביצו</w:t>
      </w:r>
      <w:r w:rsidR="00A76918">
        <w:rPr>
          <w:rFonts w:hint="cs"/>
          <w:rtl/>
        </w:rPr>
        <w:t>ע מחקר בנושא מכר דירות בדיור הציבורי</w:t>
      </w:r>
    </w:p>
    <w:p w:rsidR="0006394E" w:rsidRPr="006B414B" w:rsidRDefault="0006394E" w:rsidP="0006394E">
      <w:pPr>
        <w:jc w:val="both"/>
        <w:rPr>
          <w:rFonts w:asciiTheme="minorBidi" w:hAnsiTheme="minorBidi" w:cstheme="minorBidi"/>
          <w:rtl/>
        </w:rPr>
      </w:pPr>
      <w:r w:rsidRPr="006B414B">
        <w:rPr>
          <w:rFonts w:asciiTheme="minorBidi" w:hAnsiTheme="minorBidi" w:cstheme="minorBidi"/>
          <w:rtl/>
        </w:rPr>
        <w:t>מסמך זה מהווה חלק בלתי נפרד ממסמכי ה</w:t>
      </w:r>
      <w:r w:rsidR="00E26DCC" w:rsidRPr="006B414B">
        <w:rPr>
          <w:rFonts w:asciiTheme="minorBidi" w:hAnsiTheme="minorBidi" w:cstheme="minorBidi" w:hint="cs"/>
          <w:rtl/>
        </w:rPr>
        <w:t>מכרז</w:t>
      </w:r>
      <w:r w:rsidRPr="006B414B">
        <w:rPr>
          <w:rFonts w:asciiTheme="minorBidi" w:hAnsiTheme="minorBidi" w:cstheme="minorBidi"/>
          <w:rtl/>
        </w:rPr>
        <w:t>.</w:t>
      </w:r>
    </w:p>
    <w:p w:rsidR="0006394E" w:rsidRPr="006B414B" w:rsidRDefault="0006394E" w:rsidP="00E26DCC">
      <w:pPr>
        <w:jc w:val="both"/>
        <w:rPr>
          <w:rFonts w:asciiTheme="minorBidi" w:hAnsiTheme="minorBidi" w:cstheme="minorBidi"/>
          <w:rtl/>
        </w:rPr>
      </w:pPr>
      <w:r w:rsidRPr="006B414B">
        <w:rPr>
          <w:rFonts w:asciiTheme="minorBidi" w:hAnsiTheme="minorBidi" w:cstheme="minorBidi"/>
          <w:rtl/>
        </w:rPr>
        <w:t xml:space="preserve">על המציע לחתום עליו ולהחזירו עם מסמכי </w:t>
      </w:r>
      <w:r w:rsidRPr="006B414B">
        <w:rPr>
          <w:rFonts w:asciiTheme="minorBidi" w:hAnsiTheme="minorBidi" w:cstheme="minorBidi" w:hint="cs"/>
          <w:rtl/>
        </w:rPr>
        <w:t>ה</w:t>
      </w:r>
      <w:r w:rsidR="00E26DCC" w:rsidRPr="006B414B">
        <w:rPr>
          <w:rFonts w:asciiTheme="minorBidi" w:hAnsiTheme="minorBidi" w:cstheme="minorBidi" w:hint="cs"/>
          <w:rtl/>
        </w:rPr>
        <w:t>מכרז.</w:t>
      </w:r>
    </w:p>
    <w:p w:rsidR="00F00006" w:rsidRPr="006B414B" w:rsidRDefault="0006394E" w:rsidP="00E97D7A">
      <w:pPr>
        <w:jc w:val="both"/>
        <w:rPr>
          <w:rFonts w:asciiTheme="minorBidi" w:hAnsiTheme="minorBidi" w:cstheme="minorBidi"/>
          <w:rtl/>
        </w:rPr>
      </w:pPr>
      <w:r w:rsidRPr="006B414B">
        <w:rPr>
          <w:rFonts w:asciiTheme="minorBidi" w:hAnsiTheme="minorBidi" w:cstheme="minorBidi"/>
          <w:rtl/>
        </w:rPr>
        <w:t>הגשת ההצעות הינה עד ליום</w:t>
      </w:r>
      <w:r w:rsidR="009A4425">
        <w:rPr>
          <w:rFonts w:asciiTheme="minorBidi" w:hAnsiTheme="minorBidi" w:cstheme="minorBidi" w:hint="cs"/>
          <w:rtl/>
        </w:rPr>
        <w:t xml:space="preserve"> </w:t>
      </w:r>
      <w:r w:rsidR="00E97D7A">
        <w:rPr>
          <w:rFonts w:asciiTheme="minorBidi" w:hAnsiTheme="minorBidi" w:cstheme="minorBidi" w:hint="cs"/>
          <w:rtl/>
        </w:rPr>
        <w:t>2/2</w:t>
      </w:r>
      <w:r w:rsidR="009A4425">
        <w:rPr>
          <w:rFonts w:asciiTheme="minorBidi" w:hAnsiTheme="minorBidi" w:cstheme="minorBidi" w:hint="cs"/>
          <w:rtl/>
        </w:rPr>
        <w:t>/2014</w:t>
      </w:r>
      <w:r w:rsidRPr="006B414B">
        <w:rPr>
          <w:rFonts w:asciiTheme="minorBidi" w:hAnsiTheme="minorBidi" w:cstheme="minorBidi"/>
          <w:rtl/>
        </w:rPr>
        <w:t xml:space="preserve"> עד לשעה:</w:t>
      </w:r>
      <w:r w:rsidR="00E26DCC" w:rsidRPr="006B414B">
        <w:rPr>
          <w:rFonts w:asciiTheme="minorBidi" w:hAnsiTheme="minorBidi" w:cstheme="minorBidi" w:hint="cs"/>
          <w:rtl/>
        </w:rPr>
        <w:t>12:00</w:t>
      </w:r>
    </w:p>
    <w:p w:rsidR="00F00006" w:rsidRDefault="00F00006" w:rsidP="00F00006">
      <w:pPr>
        <w:jc w:val="both"/>
        <w:rPr>
          <w:rFonts w:asciiTheme="minorBidi" w:hAnsiTheme="minorBidi" w:cstheme="minorBidi"/>
          <w:sz w:val="26"/>
          <w:rtl/>
        </w:rPr>
      </w:pPr>
    </w:p>
    <w:p w:rsidR="006B414B" w:rsidRPr="00A4110C" w:rsidRDefault="006B414B" w:rsidP="006B414B">
      <w:pPr>
        <w:pStyle w:val="a3"/>
        <w:jc w:val="both"/>
        <w:rPr>
          <w:rFonts w:asciiTheme="minorBidi" w:hAnsiTheme="minorBidi" w:cstheme="minorBidi"/>
        </w:rPr>
      </w:pPr>
    </w:p>
    <w:p w:rsidR="0006394E" w:rsidRPr="00F00006" w:rsidRDefault="0006394E" w:rsidP="00F00006">
      <w:pPr>
        <w:pStyle w:val="a3"/>
        <w:numPr>
          <w:ilvl w:val="0"/>
          <w:numId w:val="4"/>
        </w:numPr>
        <w:rPr>
          <w:rFonts w:asciiTheme="minorBidi" w:hAnsiTheme="minorBidi" w:cstheme="minorBidi"/>
          <w:b/>
          <w:bCs/>
        </w:rPr>
      </w:pPr>
      <w:r w:rsidRPr="00F00006">
        <w:rPr>
          <w:rFonts w:asciiTheme="minorBidi" w:hAnsiTheme="minorBidi" w:cstheme="minorBidi"/>
          <w:b/>
          <w:bCs/>
          <w:sz w:val="26"/>
          <w:u w:val="single"/>
          <w:rtl/>
        </w:rPr>
        <w:t xml:space="preserve">להלן תשובות לשאלות שהוגשו ע"י </w:t>
      </w:r>
      <w:proofErr w:type="spellStart"/>
      <w:r w:rsidRPr="00F00006">
        <w:rPr>
          <w:rFonts w:asciiTheme="minorBidi" w:hAnsiTheme="minorBidi" w:cstheme="minorBidi"/>
          <w:b/>
          <w:bCs/>
          <w:sz w:val="26"/>
          <w:u w:val="single"/>
          <w:rtl/>
        </w:rPr>
        <w:t>רוכשי</w:t>
      </w:r>
      <w:proofErr w:type="spellEnd"/>
      <w:r w:rsidRPr="00F00006">
        <w:rPr>
          <w:rFonts w:asciiTheme="minorBidi" w:hAnsiTheme="minorBidi" w:cstheme="minorBidi"/>
          <w:b/>
          <w:bCs/>
          <w:sz w:val="26"/>
          <w:u w:val="single"/>
          <w:rtl/>
        </w:rPr>
        <w:t xml:space="preserve"> המכרז:</w:t>
      </w:r>
    </w:p>
    <w:p w:rsidR="0006394E" w:rsidRDefault="0006394E" w:rsidP="0006394E">
      <w:pPr>
        <w:pStyle w:val="a3"/>
        <w:rPr>
          <w:rFonts w:asciiTheme="minorBidi" w:hAnsiTheme="minorBidi" w:cstheme="minorBidi"/>
          <w:rtl/>
        </w:rPr>
      </w:pPr>
    </w:p>
    <w:tbl>
      <w:tblPr>
        <w:tblStyle w:val="a4"/>
        <w:bidiVisual/>
        <w:tblW w:w="9781" w:type="dxa"/>
        <w:tblInd w:w="-79" w:type="dxa"/>
        <w:tblLook w:val="04A0" w:firstRow="1" w:lastRow="0" w:firstColumn="1" w:lastColumn="0" w:noHBand="0" w:noVBand="1"/>
      </w:tblPr>
      <w:tblGrid>
        <w:gridCol w:w="545"/>
        <w:gridCol w:w="4698"/>
        <w:gridCol w:w="4538"/>
      </w:tblGrid>
      <w:tr w:rsidR="001B2623" w:rsidRPr="009411BF" w:rsidTr="00A76918">
        <w:tc>
          <w:tcPr>
            <w:tcW w:w="545" w:type="dxa"/>
          </w:tcPr>
          <w:p w:rsidR="0006394E" w:rsidRPr="009411BF" w:rsidRDefault="0006394E" w:rsidP="00541CAC">
            <w:pPr>
              <w:bidi w:val="0"/>
              <w:jc w:val="center"/>
              <w:rPr>
                <w:b/>
                <w:bCs/>
              </w:rPr>
            </w:pPr>
            <w:r w:rsidRPr="009411BF">
              <w:rPr>
                <w:b/>
                <w:bCs/>
              </w:rPr>
              <w:t>#</w:t>
            </w:r>
          </w:p>
        </w:tc>
        <w:tc>
          <w:tcPr>
            <w:tcW w:w="4698" w:type="dxa"/>
          </w:tcPr>
          <w:p w:rsidR="0006394E" w:rsidRPr="009411BF" w:rsidRDefault="0006394E" w:rsidP="00541CAC">
            <w:pPr>
              <w:bidi w:val="0"/>
              <w:jc w:val="center"/>
              <w:rPr>
                <w:b/>
                <w:bCs/>
                <w:rtl/>
              </w:rPr>
            </w:pPr>
            <w:r w:rsidRPr="00C80136">
              <w:rPr>
                <w:rFonts w:ascii="Arial" w:hAnsi="Arial" w:cs="Arial"/>
                <w:rtl/>
                <w:lang w:bidi="he-IL"/>
              </w:rPr>
              <w:t>שאל</w:t>
            </w:r>
            <w:r w:rsidRPr="00C80136">
              <w:rPr>
                <w:rFonts w:ascii="Arial" w:eastAsia="Calibri" w:hAnsi="Arial" w:cs="Arial" w:hint="cs"/>
                <w:sz w:val="26"/>
                <w:rtl/>
                <w:lang w:bidi="he-IL"/>
              </w:rPr>
              <w:t>ה</w:t>
            </w:r>
          </w:p>
        </w:tc>
        <w:tc>
          <w:tcPr>
            <w:tcW w:w="4538" w:type="dxa"/>
          </w:tcPr>
          <w:p w:rsidR="0006394E" w:rsidRPr="00C80136" w:rsidRDefault="0006394E" w:rsidP="00541CAC">
            <w:pPr>
              <w:bidi w:val="0"/>
              <w:jc w:val="center"/>
              <w:rPr>
                <w:rFonts w:ascii="Arial" w:hAnsi="Arial" w:cs="Arial"/>
              </w:rPr>
            </w:pPr>
            <w:r w:rsidRPr="00C80136">
              <w:rPr>
                <w:rFonts w:ascii="Arial" w:hAnsi="Arial" w:cs="Arial"/>
                <w:rtl/>
                <w:lang w:bidi="he-IL"/>
              </w:rPr>
              <w:t>תשובה</w:t>
            </w:r>
          </w:p>
        </w:tc>
      </w:tr>
      <w:tr w:rsidR="001B2623" w:rsidRPr="00E31ED6" w:rsidTr="00725903">
        <w:trPr>
          <w:trHeight w:val="1052"/>
        </w:trPr>
        <w:tc>
          <w:tcPr>
            <w:tcW w:w="545" w:type="dxa"/>
          </w:tcPr>
          <w:p w:rsidR="0006394E" w:rsidRPr="00E31ED6" w:rsidRDefault="0006394E" w:rsidP="00BA657D">
            <w:pPr>
              <w:pStyle w:val="a3"/>
              <w:ind w:left="0"/>
              <w:jc w:val="both"/>
              <w:rPr>
                <w:rFonts w:asciiTheme="minorBidi" w:hAnsiTheme="minorBidi" w:cstheme="minorBidi"/>
                <w:rtl/>
              </w:rPr>
            </w:pPr>
            <w:r w:rsidRPr="00E31ED6">
              <w:rPr>
                <w:rFonts w:asciiTheme="minorBidi" w:hAnsiTheme="minorBidi" w:cstheme="minorBidi" w:hint="cs"/>
                <w:rtl/>
              </w:rPr>
              <w:t>1</w:t>
            </w:r>
          </w:p>
          <w:p w:rsidR="0006394E" w:rsidRPr="00E31ED6" w:rsidRDefault="0006394E" w:rsidP="00BA657D">
            <w:pPr>
              <w:pStyle w:val="a3"/>
              <w:ind w:left="0"/>
              <w:jc w:val="both"/>
              <w:rPr>
                <w:rFonts w:asciiTheme="minorBidi" w:hAnsiTheme="minorBidi" w:cstheme="minorBidi"/>
                <w:rtl/>
              </w:rPr>
            </w:pPr>
          </w:p>
        </w:tc>
        <w:tc>
          <w:tcPr>
            <w:tcW w:w="4698" w:type="dxa"/>
          </w:tcPr>
          <w:p w:rsidR="00E4057C" w:rsidRPr="00E31ED6" w:rsidRDefault="00725903" w:rsidP="00E97D7A">
            <w:pPr>
              <w:tabs>
                <w:tab w:val="center" w:pos="6861"/>
              </w:tabs>
              <w:spacing w:line="276" w:lineRule="auto"/>
              <w:jc w:val="both"/>
              <w:rPr>
                <w:rFonts w:asciiTheme="minorBidi" w:hAnsiTheme="minorBidi" w:cstheme="minorBidi"/>
                <w:rtl/>
                <w:lang w:bidi="he-IL"/>
              </w:rPr>
            </w:pPr>
            <w:r w:rsidRPr="00725903">
              <w:rPr>
                <w:rFonts w:asciiTheme="minorBidi" w:hAnsiTheme="minorBidi" w:cstheme="minorBidi"/>
                <w:rtl/>
                <w:lang w:bidi="he-IL"/>
              </w:rPr>
              <w:t xml:space="preserve">האם המשרד יעמיד לחוקרים רשימת </w:t>
            </w:r>
            <w:proofErr w:type="spellStart"/>
            <w:r w:rsidRPr="00725903">
              <w:rPr>
                <w:rFonts w:asciiTheme="minorBidi" w:hAnsiTheme="minorBidi" w:cstheme="minorBidi"/>
                <w:rtl/>
                <w:lang w:bidi="he-IL"/>
              </w:rPr>
              <w:t>רוכשי</w:t>
            </w:r>
            <w:proofErr w:type="spellEnd"/>
            <w:r w:rsidRPr="00725903">
              <w:rPr>
                <w:rFonts w:asciiTheme="minorBidi" w:hAnsiTheme="minorBidi" w:cstheme="minorBidi"/>
                <w:rtl/>
                <w:lang w:bidi="he-IL"/>
              </w:rPr>
              <w:t xml:space="preserve"> ד</w:t>
            </w:r>
            <w:r w:rsidR="00E97D7A">
              <w:rPr>
                <w:rFonts w:asciiTheme="minorBidi" w:hAnsiTheme="minorBidi" w:cstheme="minorBidi" w:hint="cs"/>
                <w:rtl/>
                <w:lang w:bidi="he-IL"/>
              </w:rPr>
              <w:t>י</w:t>
            </w:r>
            <w:r w:rsidRPr="00725903">
              <w:rPr>
                <w:rFonts w:asciiTheme="minorBidi" w:hAnsiTheme="minorBidi" w:cstheme="minorBidi"/>
                <w:rtl/>
                <w:lang w:bidi="he-IL"/>
              </w:rPr>
              <w:t>ר</w:t>
            </w:r>
            <w:r w:rsidR="00E97D7A">
              <w:rPr>
                <w:rFonts w:asciiTheme="minorBidi" w:hAnsiTheme="minorBidi" w:cstheme="minorBidi" w:hint="cs"/>
                <w:rtl/>
                <w:lang w:bidi="he-IL"/>
              </w:rPr>
              <w:t>ו</w:t>
            </w:r>
            <w:r w:rsidRPr="00725903">
              <w:rPr>
                <w:rFonts w:asciiTheme="minorBidi" w:hAnsiTheme="minorBidi" w:cstheme="minorBidi"/>
                <w:rtl/>
                <w:lang w:bidi="he-IL"/>
              </w:rPr>
              <w:t>ת בדיור ציבורי וזכאים שלא רכשו את הדירות?</w:t>
            </w:r>
          </w:p>
        </w:tc>
        <w:tc>
          <w:tcPr>
            <w:tcW w:w="4538" w:type="dxa"/>
          </w:tcPr>
          <w:p w:rsidR="0006394E" w:rsidRPr="00E31ED6" w:rsidRDefault="00EC7573" w:rsidP="00EC7573">
            <w:pPr>
              <w:jc w:val="both"/>
              <w:rPr>
                <w:rFonts w:asciiTheme="minorBidi" w:hAnsiTheme="minorBidi" w:cstheme="minorBidi"/>
                <w:rtl/>
                <w:lang w:bidi="he-IL"/>
              </w:rPr>
            </w:pPr>
            <w:r w:rsidRPr="00EC7573">
              <w:rPr>
                <w:rFonts w:asciiTheme="minorBidi" w:hAnsiTheme="minorBidi" w:cstheme="minorBidi" w:hint="cs"/>
                <w:rtl/>
                <w:lang w:bidi="he-IL"/>
              </w:rPr>
              <w:t>המשרד יפעל לסייע בקבלת נתונים אך אינו מתחייב על כך.</w:t>
            </w:r>
          </w:p>
        </w:tc>
      </w:tr>
      <w:tr w:rsidR="001B2623" w:rsidRPr="00E31ED6" w:rsidTr="007623F9">
        <w:trPr>
          <w:trHeight w:val="3973"/>
        </w:trPr>
        <w:tc>
          <w:tcPr>
            <w:tcW w:w="545" w:type="dxa"/>
          </w:tcPr>
          <w:p w:rsidR="00205E95" w:rsidRPr="00E31ED6" w:rsidRDefault="00205E95" w:rsidP="00BA657D">
            <w:pPr>
              <w:pStyle w:val="a3"/>
              <w:ind w:left="0"/>
              <w:jc w:val="both"/>
              <w:rPr>
                <w:rFonts w:asciiTheme="minorBidi" w:hAnsiTheme="minorBidi" w:cstheme="minorBidi"/>
                <w:rtl/>
                <w:lang w:bidi="he-IL"/>
              </w:rPr>
            </w:pPr>
            <w:r>
              <w:rPr>
                <w:rFonts w:asciiTheme="minorBidi" w:hAnsiTheme="minorBidi" w:cstheme="minorBidi" w:hint="cs"/>
                <w:rtl/>
                <w:lang w:bidi="he-IL"/>
              </w:rPr>
              <w:t>2</w:t>
            </w:r>
          </w:p>
        </w:tc>
        <w:tc>
          <w:tcPr>
            <w:tcW w:w="4698" w:type="dxa"/>
          </w:tcPr>
          <w:p w:rsidR="007623F9" w:rsidRPr="007623F9"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t>נספח ד' להסכם</w:t>
            </w:r>
            <w:r w:rsidRPr="007623F9">
              <w:rPr>
                <w:rFonts w:asciiTheme="minorBidi" w:hAnsiTheme="minorBidi" w:cstheme="minorBidi" w:hint="cs"/>
                <w:rtl/>
                <w:lang w:bidi="he-IL"/>
              </w:rPr>
              <w:t xml:space="preserve">: </w:t>
            </w:r>
            <w:r w:rsidRPr="007623F9">
              <w:rPr>
                <w:rFonts w:asciiTheme="minorBidi" w:hAnsiTheme="minorBidi" w:cstheme="minorBidi"/>
                <w:rtl/>
                <w:lang w:bidi="he-IL"/>
              </w:rPr>
              <w:t>בעבור סקר של דיירים נוכחיים בדיור הציבורי:</w:t>
            </w:r>
            <w:r w:rsidRPr="007623F9">
              <w:rPr>
                <w:rFonts w:asciiTheme="minorBidi" w:hAnsiTheme="minorBidi" w:cstheme="minorBidi" w:hint="cs"/>
                <w:rtl/>
                <w:lang w:bidi="he-IL"/>
              </w:rPr>
              <w:t xml:space="preserve"> </w:t>
            </w:r>
            <w:r w:rsidRPr="007623F9">
              <w:rPr>
                <w:rFonts w:asciiTheme="minorBidi" w:hAnsiTheme="minorBidi" w:cstheme="minorBidi"/>
                <w:rtl/>
                <w:lang w:bidi="he-IL"/>
              </w:rPr>
              <w:t>האם משב"ש יספק לזוכה גישה מלאה לרשימת דיירים אלה?</w:t>
            </w:r>
          </w:p>
          <w:p w:rsidR="007623F9" w:rsidRPr="007623F9"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t xml:space="preserve">האם משב"ש יספק לזוכה גישה מלאה לרשימת </w:t>
            </w:r>
            <w:r w:rsidRPr="007623F9">
              <w:rPr>
                <w:rFonts w:asciiTheme="minorBidi" w:hAnsiTheme="minorBidi" w:cstheme="minorBidi" w:hint="cs"/>
                <w:rtl/>
                <w:lang w:bidi="he-IL"/>
              </w:rPr>
              <w:t>ה</w:t>
            </w:r>
            <w:r w:rsidRPr="007623F9">
              <w:rPr>
                <w:rFonts w:asciiTheme="minorBidi" w:hAnsiTheme="minorBidi" w:cstheme="minorBidi"/>
                <w:rtl/>
                <w:lang w:bidi="he-IL"/>
              </w:rPr>
              <w:t>פונים של דיירים אלה?</w:t>
            </w:r>
          </w:p>
          <w:p w:rsidR="007623F9" w:rsidRPr="007623F9"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t>האם משב"ש יפנה אל הדיירים הנוכחיים מכתב מקדים מטעמו, אודות עריכת הסקר ובקשתו לשיתוף פעולה (יתכן באמצעות צירוף לדיוור חשבון תקופתי)?</w:t>
            </w:r>
          </w:p>
          <w:p w:rsidR="00205E95" w:rsidRPr="00725903"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t>האם משב"ש מוכן לתת לתשובות הפרטניות של המרואיינים אנונימיות, כדי שלא יחששו לענות, ויקבל בעצמו סיכומים סטטיסטיים ומסקנות?</w:t>
            </w:r>
          </w:p>
        </w:tc>
        <w:tc>
          <w:tcPr>
            <w:tcW w:w="4538" w:type="dxa"/>
          </w:tcPr>
          <w:p w:rsidR="00205E95" w:rsidRDefault="00EC7573" w:rsidP="00E97D7A">
            <w:pPr>
              <w:jc w:val="both"/>
              <w:rPr>
                <w:rFonts w:asciiTheme="minorBidi" w:hAnsiTheme="minorBidi" w:cstheme="minorBidi"/>
                <w:rtl/>
                <w:lang w:bidi="he-IL"/>
              </w:rPr>
            </w:pPr>
            <w:r w:rsidRPr="00EC7573">
              <w:rPr>
                <w:rFonts w:asciiTheme="minorBidi" w:hAnsiTheme="minorBidi" w:cstheme="minorBidi" w:hint="cs"/>
                <w:rtl/>
                <w:lang w:bidi="he-IL"/>
              </w:rPr>
              <w:t>המשרד י</w:t>
            </w:r>
            <w:r w:rsidR="00E97D7A">
              <w:rPr>
                <w:rFonts w:asciiTheme="minorBidi" w:hAnsiTheme="minorBidi" w:cstheme="minorBidi" w:hint="cs"/>
                <w:rtl/>
                <w:lang w:bidi="he-IL"/>
              </w:rPr>
              <w:t>בחן אפשרות</w:t>
            </w:r>
            <w:r w:rsidRPr="00EC7573">
              <w:rPr>
                <w:rFonts w:asciiTheme="minorBidi" w:hAnsiTheme="minorBidi" w:cstheme="minorBidi" w:hint="cs"/>
                <w:rtl/>
                <w:lang w:bidi="he-IL"/>
              </w:rPr>
              <w:t xml:space="preserve"> לסייע בקבלת נתונים אך אינו מתחייב על כך.</w:t>
            </w:r>
          </w:p>
          <w:p w:rsidR="00EC7573" w:rsidRPr="00E31ED6" w:rsidRDefault="00A05D34" w:rsidP="00A05D34">
            <w:pPr>
              <w:jc w:val="both"/>
              <w:rPr>
                <w:rFonts w:asciiTheme="minorBidi" w:hAnsiTheme="minorBidi" w:cstheme="minorBidi"/>
                <w:rtl/>
                <w:lang w:bidi="he-IL"/>
              </w:rPr>
            </w:pPr>
            <w:r>
              <w:rPr>
                <w:rFonts w:asciiTheme="minorBidi" w:hAnsiTheme="minorBidi" w:cstheme="minorBidi" w:hint="cs"/>
                <w:rtl/>
                <w:lang w:bidi="he-IL"/>
              </w:rPr>
              <w:t>ניתן לשמור על אנונימיות של הנשאלים, אך המציע נדרש להעמיד לרשות המשרד את התשובות שיתקבלו בשאלונים עם מספרי טלפון של המשתתפים במדגם, על מנת לאפשר למשרד ביצוע בקרה מדגמית על התשובות.</w:t>
            </w:r>
          </w:p>
        </w:tc>
      </w:tr>
      <w:tr w:rsidR="001B2623" w:rsidRPr="00E31ED6" w:rsidTr="007623F9">
        <w:trPr>
          <w:trHeight w:val="771"/>
        </w:trPr>
        <w:tc>
          <w:tcPr>
            <w:tcW w:w="545" w:type="dxa"/>
          </w:tcPr>
          <w:p w:rsidR="007623F9" w:rsidRDefault="007623F9" w:rsidP="00BA657D">
            <w:pPr>
              <w:pStyle w:val="a3"/>
              <w:ind w:left="0"/>
              <w:jc w:val="both"/>
              <w:rPr>
                <w:rFonts w:asciiTheme="minorBidi" w:hAnsiTheme="minorBidi" w:cstheme="minorBidi"/>
                <w:rtl/>
                <w:lang w:bidi="he-IL"/>
              </w:rPr>
            </w:pPr>
            <w:r>
              <w:rPr>
                <w:rFonts w:asciiTheme="minorBidi" w:hAnsiTheme="minorBidi" w:cstheme="minorBidi" w:hint="cs"/>
                <w:rtl/>
                <w:lang w:bidi="he-IL"/>
              </w:rPr>
              <w:t>3</w:t>
            </w:r>
          </w:p>
        </w:tc>
        <w:tc>
          <w:tcPr>
            <w:tcW w:w="4698" w:type="dxa"/>
          </w:tcPr>
          <w:p w:rsidR="007623F9" w:rsidRPr="007623F9"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t>נספח ד' להסכם</w:t>
            </w:r>
            <w:r w:rsidRPr="007623F9">
              <w:rPr>
                <w:rFonts w:asciiTheme="minorBidi" w:hAnsiTheme="minorBidi" w:cstheme="minorBidi" w:hint="cs"/>
                <w:rtl/>
                <w:lang w:bidi="he-IL"/>
              </w:rPr>
              <w:t xml:space="preserve">: </w:t>
            </w:r>
            <w:r w:rsidRPr="007623F9">
              <w:rPr>
                <w:rFonts w:asciiTheme="minorBidi" w:hAnsiTheme="minorBidi" w:cstheme="minorBidi"/>
                <w:rtl/>
                <w:lang w:bidi="he-IL"/>
              </w:rPr>
              <w:t>בעבור סקר של דיירים שרכשו דירות במבצעי המכר בדיור הציבורי:</w:t>
            </w:r>
            <w:r w:rsidRPr="007623F9">
              <w:rPr>
                <w:rFonts w:asciiTheme="minorBidi" w:hAnsiTheme="minorBidi" w:cstheme="minorBidi" w:hint="cs"/>
                <w:rtl/>
                <w:lang w:bidi="he-IL"/>
              </w:rPr>
              <w:t xml:space="preserve"> </w:t>
            </w:r>
            <w:r w:rsidRPr="007623F9">
              <w:rPr>
                <w:rFonts w:asciiTheme="minorBidi" w:hAnsiTheme="minorBidi" w:cstheme="minorBidi"/>
                <w:rtl/>
                <w:lang w:bidi="he-IL"/>
              </w:rPr>
              <w:t xml:space="preserve">האם </w:t>
            </w:r>
            <w:r w:rsidRPr="007623F9">
              <w:rPr>
                <w:rFonts w:asciiTheme="minorBidi" w:hAnsiTheme="minorBidi" w:cstheme="minorBidi" w:hint="cs"/>
                <w:rtl/>
                <w:lang w:bidi="he-IL"/>
              </w:rPr>
              <w:t>מ</w:t>
            </w:r>
            <w:r w:rsidRPr="007623F9">
              <w:rPr>
                <w:rFonts w:asciiTheme="minorBidi" w:hAnsiTheme="minorBidi" w:cstheme="minorBidi"/>
                <w:rtl/>
                <w:lang w:bidi="he-IL"/>
              </w:rPr>
              <w:t>שב"ש יספק לזוכה גישה מלאה לרשימת דיירים אלה?</w:t>
            </w:r>
          </w:p>
          <w:p w:rsidR="007623F9" w:rsidRPr="007623F9"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t>האם משב"ש יספק לזוכה גישה מלאה לרשימת טלפונים של דיירים אלה?</w:t>
            </w:r>
          </w:p>
          <w:p w:rsidR="007623F9" w:rsidRPr="007623F9"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t>האם משב"ש יפנה אל הדיירים הנוכחיים מכתב מקדים מטעמו, אודות עריכת הסקר ובקשתו לשיתוף פעולה?</w:t>
            </w:r>
          </w:p>
          <w:p w:rsidR="007623F9" w:rsidRPr="007623F9"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t>האם משב"ש מוכן לתת לתשובות הפרטניות של המרואיינים אנונימיות, כדי שלא יחששו לענות, ויקבל בעצמו סיכומים סטטיסטיים ומסקנות?</w:t>
            </w:r>
          </w:p>
        </w:tc>
        <w:tc>
          <w:tcPr>
            <w:tcW w:w="4538" w:type="dxa"/>
          </w:tcPr>
          <w:p w:rsidR="00A05D34" w:rsidRDefault="008E20C4" w:rsidP="00B549F2">
            <w:pPr>
              <w:jc w:val="both"/>
              <w:rPr>
                <w:rFonts w:asciiTheme="minorBidi" w:hAnsiTheme="minorBidi" w:cstheme="minorBidi"/>
                <w:rtl/>
                <w:lang w:bidi="he-IL"/>
              </w:rPr>
            </w:pPr>
            <w:r>
              <w:rPr>
                <w:rFonts w:asciiTheme="minorBidi" w:hAnsiTheme="minorBidi" w:cstheme="minorBidi" w:hint="cs"/>
                <w:rtl/>
                <w:lang w:bidi="he-IL"/>
              </w:rPr>
              <w:t>ראה תשובה לסעיף 2 לעיל</w:t>
            </w:r>
          </w:p>
          <w:p w:rsidR="007623F9" w:rsidRPr="00E31ED6" w:rsidRDefault="007623F9" w:rsidP="00B549F2">
            <w:pPr>
              <w:jc w:val="both"/>
              <w:rPr>
                <w:rFonts w:asciiTheme="minorBidi" w:hAnsiTheme="minorBidi" w:cstheme="minorBidi"/>
                <w:rtl/>
                <w:lang w:bidi="he-IL"/>
              </w:rPr>
            </w:pPr>
          </w:p>
        </w:tc>
      </w:tr>
      <w:tr w:rsidR="001B2623" w:rsidRPr="00E31ED6" w:rsidTr="00725903">
        <w:trPr>
          <w:trHeight w:val="1052"/>
        </w:trPr>
        <w:tc>
          <w:tcPr>
            <w:tcW w:w="545" w:type="dxa"/>
          </w:tcPr>
          <w:p w:rsidR="007623F9" w:rsidRDefault="007623F9" w:rsidP="00BA657D">
            <w:pPr>
              <w:pStyle w:val="a3"/>
              <w:ind w:left="0"/>
              <w:jc w:val="both"/>
              <w:rPr>
                <w:rFonts w:asciiTheme="minorBidi" w:hAnsiTheme="minorBidi" w:cstheme="minorBidi"/>
                <w:rtl/>
                <w:lang w:bidi="he-IL"/>
              </w:rPr>
            </w:pPr>
            <w:r>
              <w:rPr>
                <w:rFonts w:asciiTheme="minorBidi" w:hAnsiTheme="minorBidi" w:cstheme="minorBidi" w:hint="cs"/>
                <w:rtl/>
                <w:lang w:bidi="he-IL"/>
              </w:rPr>
              <w:t>4</w:t>
            </w:r>
          </w:p>
        </w:tc>
        <w:tc>
          <w:tcPr>
            <w:tcW w:w="4698" w:type="dxa"/>
          </w:tcPr>
          <w:p w:rsidR="007623F9" w:rsidRPr="007623F9"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t>נספח ד' להסכם</w:t>
            </w:r>
            <w:r w:rsidRPr="007623F9">
              <w:rPr>
                <w:rFonts w:asciiTheme="minorBidi" w:hAnsiTheme="minorBidi" w:cstheme="minorBidi" w:hint="cs"/>
                <w:rtl/>
                <w:lang w:bidi="he-IL"/>
              </w:rPr>
              <w:t xml:space="preserve">: </w:t>
            </w:r>
            <w:r w:rsidRPr="007623F9">
              <w:rPr>
                <w:rFonts w:asciiTheme="minorBidi" w:hAnsiTheme="minorBidi" w:cstheme="minorBidi"/>
                <w:rtl/>
                <w:lang w:bidi="he-IL"/>
              </w:rPr>
              <w:t xml:space="preserve">בעבור סקר של דיירים </w:t>
            </w:r>
            <w:r w:rsidRPr="007623F9">
              <w:rPr>
                <w:rFonts w:asciiTheme="minorBidi" w:hAnsiTheme="minorBidi" w:cstheme="minorBidi" w:hint="cs"/>
                <w:rtl/>
                <w:lang w:bidi="he-IL"/>
              </w:rPr>
              <w:t>ה</w:t>
            </w:r>
            <w:r w:rsidRPr="007623F9">
              <w:rPr>
                <w:rFonts w:asciiTheme="minorBidi" w:hAnsiTheme="minorBidi" w:cstheme="minorBidi"/>
                <w:rtl/>
                <w:lang w:bidi="he-IL"/>
              </w:rPr>
              <w:t>ממתינים לדיור בדיור הציבורי, ומקבלים סיוע של שכ"ד מוגדל:</w:t>
            </w:r>
            <w:r w:rsidRPr="007623F9">
              <w:rPr>
                <w:rFonts w:asciiTheme="minorBidi" w:hAnsiTheme="minorBidi" w:cstheme="minorBidi" w:hint="cs"/>
                <w:rtl/>
                <w:lang w:bidi="he-IL"/>
              </w:rPr>
              <w:t xml:space="preserve"> </w:t>
            </w:r>
            <w:r w:rsidRPr="007623F9">
              <w:rPr>
                <w:rFonts w:asciiTheme="minorBidi" w:hAnsiTheme="minorBidi" w:cstheme="minorBidi"/>
                <w:rtl/>
                <w:lang w:bidi="he-IL"/>
              </w:rPr>
              <w:t>האם משב"ש יספק לזוכה גישה מלאה לרשימת דיירים אלה?</w:t>
            </w:r>
          </w:p>
          <w:p w:rsidR="007623F9" w:rsidRPr="007623F9"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t>האם משב"ש יספק לזוכה גישה מלאה לרשימת טלפונים של דיירים אלה?</w:t>
            </w:r>
          </w:p>
          <w:p w:rsidR="007623F9" w:rsidRPr="007623F9"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t>האם משב"ש יפנה אל הדיירים הנוכחיים מכתב מקדים מטעמו, אודות עריכת הסקר ובקשתו לשיתוף פעולה?</w:t>
            </w:r>
          </w:p>
          <w:p w:rsidR="007623F9" w:rsidRPr="007623F9" w:rsidRDefault="007623F9" w:rsidP="007623F9">
            <w:pPr>
              <w:tabs>
                <w:tab w:val="center" w:pos="6861"/>
              </w:tabs>
              <w:spacing w:line="276" w:lineRule="auto"/>
              <w:jc w:val="both"/>
              <w:rPr>
                <w:rFonts w:asciiTheme="minorBidi" w:hAnsiTheme="minorBidi" w:cstheme="minorBidi"/>
                <w:rtl/>
                <w:lang w:bidi="he-IL"/>
              </w:rPr>
            </w:pPr>
            <w:r w:rsidRPr="007623F9">
              <w:rPr>
                <w:rFonts w:asciiTheme="minorBidi" w:hAnsiTheme="minorBidi" w:cstheme="minorBidi"/>
                <w:rtl/>
                <w:lang w:bidi="he-IL"/>
              </w:rPr>
              <w:lastRenderedPageBreak/>
              <w:t>האם משב"ש מוכן לתת לתשובות הפרטניות של המרואיינים אנונימיות, כדי שלא יחששו לענות, ויקבל בעצמו סיכומים סטטיסטיים ומסקנות?</w:t>
            </w:r>
          </w:p>
        </w:tc>
        <w:tc>
          <w:tcPr>
            <w:tcW w:w="4538" w:type="dxa"/>
          </w:tcPr>
          <w:p w:rsidR="00A05D34" w:rsidRDefault="008E20C4" w:rsidP="00A05D34">
            <w:pPr>
              <w:jc w:val="both"/>
              <w:rPr>
                <w:rFonts w:asciiTheme="minorBidi" w:hAnsiTheme="minorBidi" w:cstheme="minorBidi"/>
                <w:rtl/>
                <w:lang w:bidi="he-IL"/>
              </w:rPr>
            </w:pPr>
            <w:r>
              <w:rPr>
                <w:rFonts w:asciiTheme="minorBidi" w:hAnsiTheme="minorBidi" w:cstheme="minorBidi" w:hint="cs"/>
                <w:rtl/>
                <w:lang w:bidi="he-IL"/>
              </w:rPr>
              <w:lastRenderedPageBreak/>
              <w:t>ראה תשובה לסעיף 2 לעיל</w:t>
            </w:r>
          </w:p>
          <w:p w:rsidR="007623F9" w:rsidRPr="00E31ED6" w:rsidRDefault="007623F9" w:rsidP="00A05D34">
            <w:pPr>
              <w:jc w:val="both"/>
              <w:rPr>
                <w:rFonts w:asciiTheme="minorBidi" w:hAnsiTheme="minorBidi" w:cstheme="minorBidi"/>
                <w:rtl/>
                <w:lang w:bidi="he-IL"/>
              </w:rPr>
            </w:pPr>
          </w:p>
        </w:tc>
      </w:tr>
      <w:tr w:rsidR="001B2623" w:rsidRPr="00E31ED6" w:rsidTr="00BA5D3B">
        <w:trPr>
          <w:trHeight w:val="485"/>
        </w:trPr>
        <w:tc>
          <w:tcPr>
            <w:tcW w:w="545" w:type="dxa"/>
          </w:tcPr>
          <w:p w:rsidR="0006394E" w:rsidRPr="00E31ED6" w:rsidRDefault="00D1582D" w:rsidP="00BA657D">
            <w:pPr>
              <w:pStyle w:val="a3"/>
              <w:ind w:left="0"/>
              <w:jc w:val="both"/>
              <w:rPr>
                <w:rFonts w:asciiTheme="minorBidi" w:hAnsiTheme="minorBidi" w:cstheme="minorBidi"/>
                <w:rtl/>
                <w:lang w:bidi="he-IL"/>
              </w:rPr>
            </w:pPr>
            <w:r>
              <w:rPr>
                <w:rFonts w:asciiTheme="minorBidi" w:hAnsiTheme="minorBidi" w:cstheme="minorBidi" w:hint="cs"/>
                <w:rtl/>
                <w:lang w:bidi="he-IL"/>
              </w:rPr>
              <w:lastRenderedPageBreak/>
              <w:t>5</w:t>
            </w:r>
          </w:p>
        </w:tc>
        <w:tc>
          <w:tcPr>
            <w:tcW w:w="4698" w:type="dxa"/>
          </w:tcPr>
          <w:p w:rsidR="00725903" w:rsidRPr="00725903" w:rsidRDefault="00725903" w:rsidP="00725903">
            <w:pPr>
              <w:tabs>
                <w:tab w:val="center" w:pos="6861"/>
              </w:tabs>
              <w:spacing w:line="276" w:lineRule="auto"/>
              <w:jc w:val="both"/>
              <w:rPr>
                <w:rFonts w:asciiTheme="minorBidi" w:hAnsiTheme="minorBidi" w:cstheme="minorBidi"/>
              </w:rPr>
            </w:pPr>
            <w:r w:rsidRPr="00725903">
              <w:rPr>
                <w:rFonts w:asciiTheme="minorBidi" w:hAnsiTheme="minorBidi" w:cstheme="minorBidi" w:hint="cs"/>
                <w:rtl/>
                <w:lang w:bidi="he-IL"/>
              </w:rPr>
              <w:t>על פני איזו תקופה יבוצע המחקר</w:t>
            </w:r>
            <w:r w:rsidRPr="00725903">
              <w:rPr>
                <w:rFonts w:asciiTheme="minorBidi" w:hAnsiTheme="minorBidi" w:cstheme="minorBidi" w:hint="cs"/>
                <w:rtl/>
              </w:rPr>
              <w:t>?</w:t>
            </w:r>
          </w:p>
          <w:p w:rsidR="0006394E" w:rsidRPr="00725903" w:rsidRDefault="0006394E" w:rsidP="00E4057C">
            <w:pPr>
              <w:tabs>
                <w:tab w:val="center" w:pos="6861"/>
              </w:tabs>
              <w:spacing w:line="276" w:lineRule="auto"/>
              <w:jc w:val="both"/>
              <w:rPr>
                <w:rFonts w:asciiTheme="minorBidi" w:hAnsiTheme="minorBidi" w:cstheme="minorBidi"/>
                <w:rtl/>
                <w:lang w:bidi="he-IL"/>
              </w:rPr>
            </w:pPr>
          </w:p>
        </w:tc>
        <w:tc>
          <w:tcPr>
            <w:tcW w:w="4538" w:type="dxa"/>
          </w:tcPr>
          <w:p w:rsidR="0006394E" w:rsidRPr="00E31ED6" w:rsidRDefault="00AA2AD1" w:rsidP="00783DC5">
            <w:pPr>
              <w:jc w:val="both"/>
              <w:rPr>
                <w:rFonts w:asciiTheme="minorBidi" w:hAnsiTheme="minorBidi" w:cstheme="minorBidi"/>
                <w:rtl/>
                <w:lang w:bidi="he-IL"/>
              </w:rPr>
            </w:pPr>
            <w:r>
              <w:rPr>
                <w:rFonts w:asciiTheme="minorBidi" w:hAnsiTheme="minorBidi" w:cstheme="minorBidi" w:hint="cs"/>
                <w:rtl/>
                <w:lang w:bidi="he-IL"/>
              </w:rPr>
              <w:t>אין הגבלה של תקופת המחקר בשלב זה.</w:t>
            </w:r>
          </w:p>
        </w:tc>
      </w:tr>
      <w:tr w:rsidR="001B2623" w:rsidRPr="00E31ED6" w:rsidTr="00BA5D3B">
        <w:trPr>
          <w:trHeight w:val="410"/>
        </w:trPr>
        <w:tc>
          <w:tcPr>
            <w:tcW w:w="545" w:type="dxa"/>
          </w:tcPr>
          <w:p w:rsidR="0006394E" w:rsidRPr="00E31ED6" w:rsidRDefault="00D1582D" w:rsidP="00BA657D">
            <w:pPr>
              <w:pStyle w:val="a3"/>
              <w:ind w:left="0"/>
              <w:jc w:val="both"/>
              <w:rPr>
                <w:rFonts w:asciiTheme="minorBidi" w:hAnsiTheme="minorBidi" w:cstheme="minorBidi"/>
                <w:rtl/>
                <w:lang w:bidi="he-IL"/>
              </w:rPr>
            </w:pPr>
            <w:r>
              <w:rPr>
                <w:rFonts w:asciiTheme="minorBidi" w:hAnsiTheme="minorBidi" w:cstheme="minorBidi" w:hint="cs"/>
                <w:rtl/>
                <w:lang w:bidi="he-IL"/>
              </w:rPr>
              <w:t>6</w:t>
            </w:r>
          </w:p>
        </w:tc>
        <w:tc>
          <w:tcPr>
            <w:tcW w:w="4698" w:type="dxa"/>
          </w:tcPr>
          <w:p w:rsidR="00725903" w:rsidRPr="00725903" w:rsidRDefault="00725903" w:rsidP="00725903">
            <w:pPr>
              <w:jc w:val="both"/>
              <w:rPr>
                <w:rFonts w:asciiTheme="minorBidi" w:hAnsiTheme="minorBidi" w:cstheme="minorBidi"/>
              </w:rPr>
            </w:pPr>
            <w:r w:rsidRPr="00725903">
              <w:rPr>
                <w:rFonts w:asciiTheme="minorBidi" w:hAnsiTheme="minorBidi" w:cstheme="minorBidi" w:hint="cs"/>
                <w:rtl/>
                <w:lang w:bidi="he-IL"/>
              </w:rPr>
              <w:t xml:space="preserve">האם יש למשרד </w:t>
            </w:r>
            <w:proofErr w:type="spellStart"/>
            <w:r w:rsidRPr="00725903">
              <w:rPr>
                <w:rFonts w:asciiTheme="minorBidi" w:hAnsiTheme="minorBidi" w:cstheme="minorBidi" w:hint="cs"/>
                <w:rtl/>
                <w:lang w:bidi="he-IL"/>
              </w:rPr>
              <w:t>איזורי</w:t>
            </w:r>
            <w:proofErr w:type="spellEnd"/>
            <w:r w:rsidRPr="00725903">
              <w:rPr>
                <w:rFonts w:asciiTheme="minorBidi" w:hAnsiTheme="minorBidi" w:cstheme="minorBidi" w:hint="cs"/>
                <w:rtl/>
                <w:lang w:bidi="he-IL"/>
              </w:rPr>
              <w:t xml:space="preserve"> העדפה</w:t>
            </w:r>
            <w:r w:rsidRPr="00725903">
              <w:rPr>
                <w:rFonts w:asciiTheme="minorBidi" w:hAnsiTheme="minorBidi" w:cstheme="minorBidi" w:hint="cs"/>
                <w:rtl/>
              </w:rPr>
              <w:t>?</w:t>
            </w:r>
          </w:p>
          <w:p w:rsidR="0006394E" w:rsidRPr="00725903" w:rsidRDefault="0006394E" w:rsidP="00B16C28">
            <w:pPr>
              <w:jc w:val="both"/>
              <w:rPr>
                <w:rFonts w:asciiTheme="minorBidi" w:hAnsiTheme="minorBidi" w:cstheme="minorBidi"/>
                <w:rtl/>
                <w:lang w:bidi="he-IL"/>
              </w:rPr>
            </w:pPr>
          </w:p>
        </w:tc>
        <w:tc>
          <w:tcPr>
            <w:tcW w:w="4538" w:type="dxa"/>
          </w:tcPr>
          <w:p w:rsidR="005F1CBF" w:rsidRPr="00E31ED6" w:rsidRDefault="00205E95" w:rsidP="00C72A49">
            <w:pPr>
              <w:jc w:val="both"/>
              <w:rPr>
                <w:rFonts w:asciiTheme="minorBidi" w:hAnsiTheme="minorBidi" w:cstheme="minorBidi"/>
                <w:rtl/>
                <w:lang w:bidi="he-IL"/>
              </w:rPr>
            </w:pPr>
            <w:r>
              <w:rPr>
                <w:rFonts w:asciiTheme="minorBidi" w:hAnsiTheme="minorBidi" w:cstheme="minorBidi" w:hint="cs"/>
                <w:rtl/>
                <w:lang w:bidi="he-IL"/>
              </w:rPr>
              <w:t xml:space="preserve">לא, חשוב שהמדגם יהיה </w:t>
            </w:r>
            <w:r w:rsidR="004F75C4">
              <w:rPr>
                <w:rFonts w:asciiTheme="minorBidi" w:hAnsiTheme="minorBidi" w:cstheme="minorBidi" w:hint="cs"/>
                <w:rtl/>
                <w:lang w:bidi="he-IL"/>
              </w:rPr>
              <w:t>מייצג, כאמור בנספח ד' להסכם.</w:t>
            </w:r>
          </w:p>
        </w:tc>
      </w:tr>
      <w:tr w:rsidR="001B2623" w:rsidRPr="00E31ED6" w:rsidTr="00725903">
        <w:trPr>
          <w:trHeight w:val="1057"/>
        </w:trPr>
        <w:tc>
          <w:tcPr>
            <w:tcW w:w="545" w:type="dxa"/>
          </w:tcPr>
          <w:p w:rsidR="0006394E" w:rsidRPr="00E31ED6" w:rsidRDefault="00D1582D" w:rsidP="00BA657D">
            <w:pPr>
              <w:pStyle w:val="a3"/>
              <w:ind w:left="0"/>
              <w:jc w:val="both"/>
              <w:rPr>
                <w:rFonts w:asciiTheme="minorBidi" w:hAnsiTheme="minorBidi" w:cstheme="minorBidi"/>
                <w:rtl/>
                <w:lang w:bidi="he-IL"/>
              </w:rPr>
            </w:pPr>
            <w:r>
              <w:rPr>
                <w:rFonts w:asciiTheme="minorBidi" w:hAnsiTheme="minorBidi" w:cstheme="minorBidi" w:hint="cs"/>
                <w:rtl/>
                <w:lang w:bidi="he-IL"/>
              </w:rPr>
              <w:t>7</w:t>
            </w:r>
          </w:p>
        </w:tc>
        <w:tc>
          <w:tcPr>
            <w:tcW w:w="4698" w:type="dxa"/>
          </w:tcPr>
          <w:p w:rsidR="00725903" w:rsidRPr="00725903" w:rsidRDefault="00725903" w:rsidP="00725903">
            <w:pPr>
              <w:ind w:left="-1"/>
              <w:contextualSpacing/>
              <w:jc w:val="both"/>
              <w:rPr>
                <w:rFonts w:asciiTheme="minorBidi" w:hAnsiTheme="minorBidi" w:cstheme="minorBidi"/>
              </w:rPr>
            </w:pPr>
            <w:r w:rsidRPr="00725903">
              <w:rPr>
                <w:rFonts w:asciiTheme="minorBidi" w:hAnsiTheme="minorBidi" w:cstheme="minorBidi" w:hint="cs"/>
                <w:rtl/>
                <w:lang w:bidi="he-IL"/>
              </w:rPr>
              <w:t xml:space="preserve">מדגם מייצג של דיור ציבורי עשוי לטשטש פערים בין מרכז </w:t>
            </w:r>
            <w:proofErr w:type="spellStart"/>
            <w:r w:rsidRPr="00725903">
              <w:rPr>
                <w:rFonts w:asciiTheme="minorBidi" w:hAnsiTheme="minorBidi" w:cstheme="minorBidi" w:hint="cs"/>
                <w:rtl/>
                <w:lang w:bidi="he-IL"/>
              </w:rPr>
              <w:t>לפריפרייה</w:t>
            </w:r>
            <w:proofErr w:type="spellEnd"/>
            <w:r w:rsidRPr="00725903">
              <w:rPr>
                <w:rFonts w:asciiTheme="minorBidi" w:hAnsiTheme="minorBidi" w:cstheme="minorBidi" w:hint="cs"/>
                <w:rtl/>
              </w:rPr>
              <w:t xml:space="preserve">, </w:t>
            </w:r>
            <w:r w:rsidRPr="00725903">
              <w:rPr>
                <w:rFonts w:asciiTheme="minorBidi" w:hAnsiTheme="minorBidi" w:cstheme="minorBidi" w:hint="cs"/>
                <w:rtl/>
                <w:lang w:bidi="he-IL"/>
              </w:rPr>
              <w:t>האם המשרד מוכן לשקול דגימה בשכבות ואשכולות</w:t>
            </w:r>
            <w:r w:rsidRPr="00725903">
              <w:rPr>
                <w:rFonts w:asciiTheme="minorBidi" w:hAnsiTheme="minorBidi" w:cstheme="minorBidi" w:hint="cs"/>
                <w:rtl/>
              </w:rPr>
              <w:t>?</w:t>
            </w:r>
          </w:p>
          <w:p w:rsidR="0006394E" w:rsidRPr="00725903" w:rsidRDefault="0006394E" w:rsidP="00FB5758">
            <w:pPr>
              <w:ind w:left="-1"/>
              <w:contextualSpacing/>
              <w:jc w:val="both"/>
              <w:rPr>
                <w:rFonts w:asciiTheme="minorBidi" w:hAnsiTheme="minorBidi" w:cstheme="minorBidi"/>
                <w:rtl/>
                <w:lang w:bidi="he-IL"/>
              </w:rPr>
            </w:pPr>
          </w:p>
        </w:tc>
        <w:tc>
          <w:tcPr>
            <w:tcW w:w="4538" w:type="dxa"/>
          </w:tcPr>
          <w:p w:rsidR="0006394E" w:rsidRPr="00E31ED6" w:rsidRDefault="00750143" w:rsidP="00A63EE6">
            <w:pPr>
              <w:jc w:val="both"/>
              <w:rPr>
                <w:rFonts w:asciiTheme="minorBidi" w:hAnsiTheme="minorBidi" w:cstheme="minorBidi"/>
                <w:rtl/>
                <w:lang w:bidi="he-IL"/>
              </w:rPr>
            </w:pPr>
            <w:r>
              <w:rPr>
                <w:rFonts w:asciiTheme="minorBidi" w:hAnsiTheme="minorBidi" w:cstheme="minorBidi" w:hint="cs"/>
                <w:rtl/>
                <w:lang w:bidi="he-IL"/>
              </w:rPr>
              <w:t>חשוב שהמדגם יהיה מייצג</w:t>
            </w:r>
            <w:r w:rsidR="004F75C4">
              <w:rPr>
                <w:rFonts w:asciiTheme="minorBidi" w:hAnsiTheme="minorBidi" w:cstheme="minorBidi" w:hint="cs"/>
                <w:rtl/>
                <w:lang w:bidi="he-IL"/>
              </w:rPr>
              <w:t xml:space="preserve"> </w:t>
            </w:r>
            <w:r>
              <w:rPr>
                <w:rFonts w:asciiTheme="minorBidi" w:hAnsiTheme="minorBidi" w:cstheme="minorBidi" w:hint="cs"/>
                <w:rtl/>
                <w:lang w:bidi="he-IL"/>
              </w:rPr>
              <w:t>,</w:t>
            </w:r>
            <w:r w:rsidR="004F75C4">
              <w:rPr>
                <w:rFonts w:asciiTheme="minorBidi" w:hAnsiTheme="minorBidi" w:cstheme="minorBidi" w:hint="cs"/>
                <w:rtl/>
                <w:lang w:bidi="he-IL"/>
              </w:rPr>
              <w:t xml:space="preserve"> כאמור בנס</w:t>
            </w:r>
            <w:r w:rsidR="00A63EE6">
              <w:rPr>
                <w:rFonts w:asciiTheme="minorBidi" w:hAnsiTheme="minorBidi" w:cstheme="minorBidi" w:hint="cs"/>
                <w:rtl/>
                <w:lang w:bidi="he-IL"/>
              </w:rPr>
              <w:t>פ</w:t>
            </w:r>
            <w:r w:rsidR="004F75C4">
              <w:rPr>
                <w:rFonts w:asciiTheme="minorBidi" w:hAnsiTheme="minorBidi" w:cstheme="minorBidi" w:hint="cs"/>
                <w:rtl/>
                <w:lang w:bidi="he-IL"/>
              </w:rPr>
              <w:t>ח ד' להסכם.</w:t>
            </w:r>
            <w:r>
              <w:rPr>
                <w:rFonts w:asciiTheme="minorBidi" w:hAnsiTheme="minorBidi" w:cstheme="minorBidi" w:hint="cs"/>
                <w:rtl/>
                <w:lang w:bidi="he-IL"/>
              </w:rPr>
              <w:t xml:space="preserve"> המתודולוגיה נתונה לשיקול דעת המציע.</w:t>
            </w:r>
          </w:p>
        </w:tc>
      </w:tr>
      <w:tr w:rsidR="001B2623" w:rsidRPr="00E31ED6" w:rsidTr="006B1734">
        <w:trPr>
          <w:trHeight w:val="661"/>
        </w:trPr>
        <w:tc>
          <w:tcPr>
            <w:tcW w:w="545" w:type="dxa"/>
          </w:tcPr>
          <w:p w:rsidR="0006394E" w:rsidRPr="00E31ED6" w:rsidRDefault="00D1582D" w:rsidP="00BA657D">
            <w:pPr>
              <w:pStyle w:val="a3"/>
              <w:ind w:left="0"/>
              <w:jc w:val="both"/>
              <w:rPr>
                <w:rFonts w:asciiTheme="minorBidi" w:hAnsiTheme="minorBidi" w:cstheme="minorBidi"/>
                <w:rtl/>
                <w:lang w:bidi="he-IL"/>
              </w:rPr>
            </w:pPr>
            <w:r>
              <w:rPr>
                <w:rFonts w:asciiTheme="minorBidi" w:hAnsiTheme="minorBidi" w:cstheme="minorBidi" w:hint="cs"/>
                <w:rtl/>
                <w:lang w:bidi="he-IL"/>
              </w:rPr>
              <w:t>8</w:t>
            </w:r>
          </w:p>
        </w:tc>
        <w:tc>
          <w:tcPr>
            <w:tcW w:w="4698" w:type="dxa"/>
          </w:tcPr>
          <w:p w:rsidR="0006394E" w:rsidRPr="00E31ED6" w:rsidRDefault="006B1734" w:rsidP="006B1734">
            <w:pPr>
              <w:jc w:val="both"/>
              <w:rPr>
                <w:rFonts w:asciiTheme="minorBidi" w:hAnsiTheme="minorBidi" w:cstheme="minorBidi"/>
                <w:rtl/>
                <w:lang w:bidi="he-IL"/>
              </w:rPr>
            </w:pPr>
            <w:r w:rsidRPr="006B1734">
              <w:rPr>
                <w:rFonts w:asciiTheme="minorBidi" w:hAnsiTheme="minorBidi" w:cstheme="minorBidi"/>
                <w:rtl/>
                <w:lang w:bidi="he-IL"/>
              </w:rPr>
              <w:t>מה היו הקריטריונים לזכאות לרכישה? האם ותק בדירה או משתנים אחרים</w:t>
            </w:r>
            <w:r>
              <w:rPr>
                <w:rFonts w:asciiTheme="minorBidi" w:hAnsiTheme="minorBidi" w:cstheme="minorBidi" w:hint="cs"/>
                <w:rtl/>
                <w:lang w:bidi="he-IL"/>
              </w:rPr>
              <w:t>?</w:t>
            </w:r>
          </w:p>
        </w:tc>
        <w:tc>
          <w:tcPr>
            <w:tcW w:w="4538" w:type="dxa"/>
          </w:tcPr>
          <w:p w:rsidR="0006394E" w:rsidRDefault="00CD7E62" w:rsidP="00BA657D">
            <w:pPr>
              <w:jc w:val="both"/>
              <w:rPr>
                <w:rFonts w:asciiTheme="minorBidi" w:hAnsiTheme="minorBidi" w:cstheme="minorBidi"/>
                <w:rtl/>
                <w:lang w:bidi="he-IL"/>
              </w:rPr>
            </w:pPr>
            <w:r>
              <w:rPr>
                <w:rFonts w:asciiTheme="minorBidi" w:hAnsiTheme="minorBidi" w:cstheme="minorBidi" w:hint="cs"/>
                <w:rtl/>
                <w:lang w:bidi="he-IL"/>
              </w:rPr>
              <w:t>על המציע לבחון ולהכיר את כללי הזכאות.</w:t>
            </w:r>
          </w:p>
          <w:p w:rsidR="00264618" w:rsidRPr="00E31ED6" w:rsidRDefault="00264618" w:rsidP="00BA657D">
            <w:pPr>
              <w:jc w:val="both"/>
              <w:rPr>
                <w:rFonts w:asciiTheme="minorBidi" w:hAnsiTheme="minorBidi" w:cstheme="minorBidi"/>
                <w:rtl/>
                <w:lang w:bidi="he-IL"/>
              </w:rPr>
            </w:pPr>
          </w:p>
        </w:tc>
      </w:tr>
      <w:tr w:rsidR="001B2623" w:rsidRPr="00E31ED6" w:rsidTr="00F02DB7">
        <w:trPr>
          <w:trHeight w:val="699"/>
        </w:trPr>
        <w:tc>
          <w:tcPr>
            <w:tcW w:w="545" w:type="dxa"/>
          </w:tcPr>
          <w:p w:rsidR="0006394E" w:rsidRPr="00E31ED6" w:rsidRDefault="00D1582D" w:rsidP="00BA657D">
            <w:pPr>
              <w:pStyle w:val="a3"/>
              <w:ind w:left="0"/>
              <w:jc w:val="both"/>
              <w:rPr>
                <w:rFonts w:asciiTheme="minorBidi" w:hAnsiTheme="minorBidi" w:cstheme="minorBidi"/>
                <w:rtl/>
                <w:lang w:bidi="he-IL"/>
              </w:rPr>
            </w:pPr>
            <w:r>
              <w:rPr>
                <w:rFonts w:asciiTheme="minorBidi" w:hAnsiTheme="minorBidi" w:cstheme="minorBidi" w:hint="cs"/>
                <w:rtl/>
                <w:lang w:bidi="he-IL"/>
              </w:rPr>
              <w:t>9</w:t>
            </w:r>
          </w:p>
        </w:tc>
        <w:tc>
          <w:tcPr>
            <w:tcW w:w="4698" w:type="dxa"/>
          </w:tcPr>
          <w:p w:rsidR="0006394E" w:rsidRPr="00E31ED6" w:rsidRDefault="00F02DB7" w:rsidP="0023090A">
            <w:pPr>
              <w:ind w:left="-1"/>
              <w:contextualSpacing/>
              <w:jc w:val="both"/>
              <w:rPr>
                <w:rFonts w:asciiTheme="minorBidi" w:hAnsiTheme="minorBidi" w:cstheme="minorBidi"/>
                <w:rtl/>
                <w:lang w:bidi="he-IL"/>
              </w:rPr>
            </w:pPr>
            <w:r w:rsidRPr="00F02DB7">
              <w:rPr>
                <w:rFonts w:asciiTheme="minorBidi" w:hAnsiTheme="minorBidi" w:cs="Arial"/>
                <w:rtl/>
                <w:lang w:bidi="he-IL"/>
              </w:rPr>
              <w:t xml:space="preserve">נספח ה' למכרז סעיף </w:t>
            </w:r>
            <w:r>
              <w:rPr>
                <w:rFonts w:asciiTheme="minorBidi" w:hAnsiTheme="minorBidi" w:cs="Arial"/>
                <w:rtl/>
                <w:lang w:bidi="he-IL"/>
              </w:rPr>
              <w:t>8</w:t>
            </w:r>
            <w:r>
              <w:rPr>
                <w:rFonts w:asciiTheme="minorBidi" w:hAnsiTheme="minorBidi" w:cs="Arial" w:hint="cs"/>
                <w:rtl/>
                <w:lang w:bidi="he-IL"/>
              </w:rPr>
              <w:t xml:space="preserve">: </w:t>
            </w:r>
            <w:r w:rsidRPr="00F02DB7">
              <w:rPr>
                <w:rFonts w:asciiTheme="minorBidi" w:hAnsiTheme="minorBidi" w:cs="Arial"/>
                <w:rtl/>
                <w:lang w:bidi="he-IL"/>
              </w:rPr>
              <w:t>מה הכוונה "האם מדובר במחקר המשך"?</w:t>
            </w:r>
          </w:p>
        </w:tc>
        <w:tc>
          <w:tcPr>
            <w:tcW w:w="4538" w:type="dxa"/>
          </w:tcPr>
          <w:p w:rsidR="0006394E" w:rsidRPr="00E31ED6" w:rsidRDefault="00166E1E" w:rsidP="0022084E">
            <w:pPr>
              <w:jc w:val="both"/>
              <w:rPr>
                <w:rFonts w:asciiTheme="minorBidi" w:hAnsiTheme="minorBidi" w:cstheme="minorBidi"/>
                <w:rtl/>
                <w:lang w:bidi="he-IL"/>
              </w:rPr>
            </w:pPr>
            <w:r>
              <w:rPr>
                <w:rFonts w:asciiTheme="minorBidi" w:hAnsiTheme="minorBidi" w:cstheme="minorBidi" w:hint="cs"/>
                <w:rtl/>
                <w:lang w:bidi="he-IL"/>
              </w:rPr>
              <w:t>סעיף 8 לנספח ה' אינו רלבנטי למכרז זה, אין צורך להשלימו.</w:t>
            </w:r>
          </w:p>
        </w:tc>
      </w:tr>
      <w:tr w:rsidR="001B2623" w:rsidRPr="00E31ED6" w:rsidTr="00024A50">
        <w:trPr>
          <w:trHeight w:val="1262"/>
        </w:trPr>
        <w:tc>
          <w:tcPr>
            <w:tcW w:w="545" w:type="dxa"/>
          </w:tcPr>
          <w:p w:rsidR="0006394E" w:rsidRPr="00E31ED6" w:rsidRDefault="00D1582D" w:rsidP="00BA657D">
            <w:pPr>
              <w:pStyle w:val="a3"/>
              <w:ind w:left="0"/>
              <w:jc w:val="both"/>
              <w:rPr>
                <w:rFonts w:asciiTheme="minorBidi" w:hAnsiTheme="minorBidi" w:cstheme="minorBidi"/>
                <w:rtl/>
                <w:lang w:bidi="he-IL"/>
              </w:rPr>
            </w:pPr>
            <w:r>
              <w:rPr>
                <w:rFonts w:asciiTheme="minorBidi" w:hAnsiTheme="minorBidi" w:cstheme="minorBidi" w:hint="cs"/>
                <w:rtl/>
                <w:lang w:bidi="he-IL"/>
              </w:rPr>
              <w:t>10</w:t>
            </w:r>
          </w:p>
        </w:tc>
        <w:tc>
          <w:tcPr>
            <w:tcW w:w="4698" w:type="dxa"/>
          </w:tcPr>
          <w:p w:rsidR="0006394E" w:rsidRPr="00E31ED6" w:rsidRDefault="00024A50" w:rsidP="00B16C28">
            <w:pPr>
              <w:ind w:left="-1"/>
              <w:contextualSpacing/>
              <w:jc w:val="both"/>
              <w:rPr>
                <w:rFonts w:asciiTheme="minorBidi" w:hAnsiTheme="minorBidi" w:cstheme="minorBidi"/>
                <w:rtl/>
                <w:lang w:bidi="he-IL"/>
              </w:rPr>
            </w:pPr>
            <w:r>
              <w:rPr>
                <w:rFonts w:asciiTheme="minorBidi" w:hAnsiTheme="minorBidi" w:cs="Arial"/>
                <w:rtl/>
                <w:lang w:bidi="he-IL"/>
              </w:rPr>
              <w:t>נספח ד' למכרז סעיף א</w:t>
            </w:r>
            <w:r>
              <w:rPr>
                <w:rFonts w:asciiTheme="minorBidi" w:hAnsiTheme="minorBidi" w:cs="Arial" w:hint="cs"/>
                <w:rtl/>
                <w:lang w:bidi="he-IL"/>
              </w:rPr>
              <w:t xml:space="preserve">': </w:t>
            </w:r>
            <w:r w:rsidRPr="00024A50">
              <w:rPr>
                <w:rFonts w:asciiTheme="minorBidi" w:hAnsiTheme="minorBidi" w:cs="Arial"/>
                <w:rtl/>
                <w:lang w:bidi="he-IL"/>
              </w:rPr>
              <w:tab/>
              <w:t>האם הכוונה לסקרים פנים אל פנים (מסגרת הדגימה תינתן על ידי משרד הבינוי והשיכון) או שהמציע יציג את השיטה לביצוע הסקר?</w:t>
            </w:r>
          </w:p>
        </w:tc>
        <w:tc>
          <w:tcPr>
            <w:tcW w:w="4538" w:type="dxa"/>
          </w:tcPr>
          <w:p w:rsidR="006B414B" w:rsidRPr="00E31ED6" w:rsidRDefault="003A3179" w:rsidP="003A3179">
            <w:pPr>
              <w:spacing w:line="276" w:lineRule="auto"/>
              <w:jc w:val="both"/>
              <w:rPr>
                <w:rFonts w:asciiTheme="minorBidi" w:hAnsiTheme="minorBidi" w:cstheme="minorBidi"/>
                <w:rtl/>
                <w:lang w:bidi="he-IL"/>
              </w:rPr>
            </w:pPr>
            <w:r>
              <w:rPr>
                <w:rFonts w:asciiTheme="minorBidi" w:hAnsiTheme="minorBidi" w:cstheme="minorBidi" w:hint="cs"/>
                <w:rtl/>
                <w:lang w:bidi="he-IL"/>
              </w:rPr>
              <w:t xml:space="preserve">אין הגבלה. נתון לשיקול דעת המציע. </w:t>
            </w:r>
          </w:p>
        </w:tc>
      </w:tr>
      <w:tr w:rsidR="001B2623" w:rsidRPr="00E31ED6" w:rsidTr="00A76918">
        <w:tc>
          <w:tcPr>
            <w:tcW w:w="545" w:type="dxa"/>
          </w:tcPr>
          <w:p w:rsidR="0006394E" w:rsidRPr="00E31ED6" w:rsidRDefault="00D1582D" w:rsidP="00BA657D">
            <w:pPr>
              <w:pStyle w:val="a3"/>
              <w:ind w:left="0"/>
              <w:jc w:val="both"/>
              <w:rPr>
                <w:rFonts w:asciiTheme="minorBidi" w:hAnsiTheme="minorBidi" w:cstheme="minorBidi"/>
                <w:rtl/>
                <w:lang w:bidi="he-IL"/>
              </w:rPr>
            </w:pPr>
            <w:r>
              <w:rPr>
                <w:rFonts w:asciiTheme="minorBidi" w:hAnsiTheme="minorBidi" w:cstheme="minorBidi" w:hint="cs"/>
                <w:rtl/>
                <w:lang w:bidi="he-IL"/>
              </w:rPr>
              <w:t>11</w:t>
            </w:r>
          </w:p>
        </w:tc>
        <w:tc>
          <w:tcPr>
            <w:tcW w:w="4698" w:type="dxa"/>
          </w:tcPr>
          <w:p w:rsidR="0006394E" w:rsidRPr="00E31ED6" w:rsidRDefault="00264618" w:rsidP="00CE7B1F">
            <w:pPr>
              <w:ind w:left="-1"/>
              <w:contextualSpacing/>
              <w:jc w:val="both"/>
              <w:rPr>
                <w:rFonts w:asciiTheme="minorBidi" w:hAnsiTheme="minorBidi" w:cstheme="minorBidi"/>
                <w:rtl/>
                <w:lang w:bidi="he-IL"/>
              </w:rPr>
            </w:pPr>
            <w:r w:rsidRPr="00264618">
              <w:rPr>
                <w:rFonts w:asciiTheme="minorBidi" w:hAnsiTheme="minorBidi" w:cs="Arial"/>
                <w:rtl/>
                <w:lang w:bidi="he-IL"/>
              </w:rPr>
              <w:t>הגדרת מסגרת הדגימה</w:t>
            </w:r>
            <w:r w:rsidRPr="00264618">
              <w:rPr>
                <w:rFonts w:asciiTheme="minorBidi" w:hAnsiTheme="minorBidi" w:cs="Arial"/>
                <w:rtl/>
                <w:lang w:bidi="he-IL"/>
              </w:rPr>
              <w:tab/>
            </w:r>
            <w:r>
              <w:rPr>
                <w:rFonts w:asciiTheme="minorBidi" w:hAnsiTheme="minorBidi" w:cs="Arial" w:hint="cs"/>
                <w:rtl/>
                <w:lang w:bidi="he-IL"/>
              </w:rPr>
              <w:t xml:space="preserve">: </w:t>
            </w:r>
            <w:r w:rsidRPr="00264618">
              <w:rPr>
                <w:rFonts w:asciiTheme="minorBidi" w:hAnsiTheme="minorBidi" w:cs="Arial"/>
                <w:rtl/>
                <w:lang w:bidi="he-IL"/>
              </w:rPr>
              <w:t>האם גם דיירים שלא רכשו דירה במסגרת המבצע זכאים לדירה לפי החוק?</w:t>
            </w:r>
          </w:p>
        </w:tc>
        <w:tc>
          <w:tcPr>
            <w:tcW w:w="4538" w:type="dxa"/>
          </w:tcPr>
          <w:p w:rsidR="00CD7E62" w:rsidRPr="00CD7E62" w:rsidRDefault="00CD7E62" w:rsidP="00CD7E62">
            <w:pPr>
              <w:jc w:val="both"/>
              <w:rPr>
                <w:rFonts w:asciiTheme="minorBidi" w:hAnsiTheme="minorBidi" w:cstheme="minorBidi"/>
                <w:rtl/>
                <w:lang w:bidi="he-IL"/>
              </w:rPr>
            </w:pPr>
            <w:r w:rsidRPr="00CD7E62">
              <w:rPr>
                <w:rFonts w:asciiTheme="minorBidi" w:hAnsiTheme="minorBidi" w:cstheme="minorBidi" w:hint="cs"/>
                <w:rtl/>
                <w:lang w:bidi="he-IL"/>
              </w:rPr>
              <w:t>על המציע לבחון ולהכיר את כללי הזכאות.</w:t>
            </w:r>
          </w:p>
          <w:p w:rsidR="0006394E" w:rsidRPr="00E31ED6" w:rsidRDefault="0006394E" w:rsidP="0041167B">
            <w:pPr>
              <w:jc w:val="both"/>
              <w:rPr>
                <w:rFonts w:asciiTheme="minorBidi" w:hAnsiTheme="minorBidi" w:cstheme="minorBidi"/>
                <w:rtl/>
                <w:lang w:bidi="he-IL"/>
              </w:rPr>
            </w:pPr>
          </w:p>
        </w:tc>
      </w:tr>
      <w:tr w:rsidR="001B2623" w:rsidRPr="00E31ED6" w:rsidTr="004F780F">
        <w:trPr>
          <w:trHeight w:val="1266"/>
        </w:trPr>
        <w:tc>
          <w:tcPr>
            <w:tcW w:w="545" w:type="dxa"/>
          </w:tcPr>
          <w:p w:rsidR="004722FC" w:rsidRPr="00E31ED6" w:rsidRDefault="00D1582D" w:rsidP="00BA657D">
            <w:pPr>
              <w:pStyle w:val="a3"/>
              <w:ind w:left="0"/>
              <w:jc w:val="both"/>
              <w:rPr>
                <w:rFonts w:asciiTheme="minorBidi" w:hAnsiTheme="minorBidi" w:cstheme="minorBidi"/>
                <w:rtl/>
                <w:lang w:bidi="he-IL"/>
              </w:rPr>
            </w:pPr>
            <w:r>
              <w:rPr>
                <w:rFonts w:asciiTheme="minorBidi" w:hAnsiTheme="minorBidi" w:cstheme="minorBidi" w:hint="cs"/>
                <w:rtl/>
                <w:lang w:bidi="he-IL"/>
              </w:rPr>
              <w:t>12</w:t>
            </w:r>
          </w:p>
        </w:tc>
        <w:tc>
          <w:tcPr>
            <w:tcW w:w="4698" w:type="dxa"/>
          </w:tcPr>
          <w:p w:rsidR="004722FC" w:rsidRPr="00364739" w:rsidRDefault="008B3C71" w:rsidP="00A10140">
            <w:pPr>
              <w:ind w:left="-1"/>
              <w:contextualSpacing/>
              <w:jc w:val="both"/>
              <w:rPr>
                <w:rFonts w:asciiTheme="minorBidi" w:hAnsiTheme="minorBidi" w:cstheme="minorBidi"/>
                <w:rtl/>
                <w:lang w:bidi="he-IL"/>
              </w:rPr>
            </w:pPr>
            <w:r w:rsidRPr="008B3C71">
              <w:rPr>
                <w:rFonts w:asciiTheme="minorBidi" w:hAnsiTheme="minorBidi" w:cs="Arial"/>
                <w:rtl/>
                <w:lang w:bidi="he-IL"/>
              </w:rPr>
              <w:t>נספח ד ל</w:t>
            </w:r>
            <w:r w:rsidR="004F780F">
              <w:rPr>
                <w:rFonts w:asciiTheme="minorBidi" w:hAnsiTheme="minorBidi" w:cs="Arial" w:hint="cs"/>
                <w:rtl/>
                <w:lang w:bidi="he-IL"/>
              </w:rPr>
              <w:t>הסכם</w:t>
            </w:r>
            <w:r w:rsidRPr="008B3C71">
              <w:rPr>
                <w:rFonts w:asciiTheme="minorBidi" w:hAnsiTheme="minorBidi" w:cs="Arial"/>
                <w:rtl/>
                <w:lang w:bidi="he-IL"/>
              </w:rPr>
              <w:t xml:space="preserve"> סעיף א'-2</w:t>
            </w:r>
            <w:r>
              <w:rPr>
                <w:rFonts w:asciiTheme="minorBidi" w:hAnsiTheme="minorBidi" w:cs="Arial" w:hint="cs"/>
                <w:rtl/>
                <w:lang w:bidi="he-IL"/>
              </w:rPr>
              <w:t xml:space="preserve"> : </w:t>
            </w:r>
            <w:r w:rsidRPr="008B3C71">
              <w:rPr>
                <w:rFonts w:asciiTheme="minorBidi" w:hAnsiTheme="minorBidi" w:cs="Arial"/>
                <w:rtl/>
                <w:lang w:bidi="he-IL"/>
              </w:rPr>
              <w:t>"אפקטיביות הסיוע בדיור באמצעות השתתפות מוגדלת בשכ"ד"</w:t>
            </w:r>
            <w:r w:rsidR="00A10140">
              <w:rPr>
                <w:rFonts w:asciiTheme="minorBidi" w:hAnsiTheme="minorBidi" w:cs="Arial" w:hint="cs"/>
                <w:rtl/>
                <w:lang w:bidi="he-IL"/>
              </w:rPr>
              <w:t xml:space="preserve">, </w:t>
            </w:r>
            <w:r w:rsidRPr="008B3C71">
              <w:rPr>
                <w:rFonts w:asciiTheme="minorBidi" w:hAnsiTheme="minorBidi" w:cs="Arial"/>
                <w:rtl/>
                <w:lang w:bidi="he-IL"/>
              </w:rPr>
              <w:t>האם הכוונה להשתתפות למעשה או השתתפות בעתיד?</w:t>
            </w:r>
          </w:p>
        </w:tc>
        <w:tc>
          <w:tcPr>
            <w:tcW w:w="4538" w:type="dxa"/>
          </w:tcPr>
          <w:p w:rsidR="004722FC" w:rsidRPr="00E31ED6" w:rsidRDefault="004F780F" w:rsidP="00D833FF">
            <w:pPr>
              <w:ind w:left="-1"/>
              <w:contextualSpacing/>
              <w:jc w:val="both"/>
              <w:rPr>
                <w:rFonts w:asciiTheme="minorBidi" w:hAnsiTheme="minorBidi" w:cstheme="minorBidi"/>
                <w:rtl/>
                <w:lang w:bidi="he-IL"/>
              </w:rPr>
            </w:pPr>
            <w:r w:rsidRPr="00D833FF">
              <w:rPr>
                <w:rFonts w:asciiTheme="minorBidi" w:hAnsiTheme="minorBidi" w:cstheme="minorBidi" w:hint="cs"/>
                <w:rtl/>
                <w:lang w:bidi="he-IL"/>
              </w:rPr>
              <w:t>יש לבחון את אפקטיביות</w:t>
            </w:r>
            <w:r w:rsidR="001B2623" w:rsidRPr="00D833FF">
              <w:rPr>
                <w:rFonts w:asciiTheme="minorBidi" w:hAnsiTheme="minorBidi" w:cstheme="minorBidi" w:hint="cs"/>
                <w:rtl/>
                <w:lang w:bidi="he-IL"/>
              </w:rPr>
              <w:t xml:space="preserve"> הסיוע באמצעות השתתפות מוגדלת בשכ"ד</w:t>
            </w:r>
            <w:r w:rsidR="00D833FF" w:rsidRPr="00D833FF">
              <w:rPr>
                <w:rFonts w:asciiTheme="minorBidi" w:hAnsiTheme="minorBidi" w:cstheme="minorBidi" w:hint="cs"/>
                <w:rtl/>
                <w:lang w:bidi="he-IL"/>
              </w:rPr>
              <w:t xml:space="preserve"> לעומת אכלוס בדירות דיור ציבורי</w:t>
            </w:r>
            <w:r w:rsidR="001B2623" w:rsidRPr="00D833FF">
              <w:rPr>
                <w:rFonts w:asciiTheme="minorBidi" w:hAnsiTheme="minorBidi" w:cstheme="minorBidi" w:hint="cs"/>
                <w:rtl/>
                <w:lang w:bidi="he-IL"/>
              </w:rPr>
              <w:t xml:space="preserve"> ו</w:t>
            </w:r>
            <w:r w:rsidRPr="00D833FF">
              <w:rPr>
                <w:rFonts w:asciiTheme="minorBidi" w:hAnsiTheme="minorBidi" w:cstheme="minorBidi" w:hint="cs"/>
                <w:rtl/>
                <w:lang w:bidi="he-IL"/>
              </w:rPr>
              <w:t>כמפורט בנספח ד' להסכם</w:t>
            </w:r>
            <w:r w:rsidR="00D833FF" w:rsidRPr="00D833FF">
              <w:rPr>
                <w:rFonts w:asciiTheme="minorBidi" w:hAnsiTheme="minorBidi" w:cstheme="minorBidi" w:hint="cs"/>
                <w:rtl/>
                <w:lang w:bidi="he-IL"/>
              </w:rPr>
              <w:t>.</w:t>
            </w:r>
          </w:p>
        </w:tc>
      </w:tr>
      <w:tr w:rsidR="001B2623" w:rsidRPr="00E31ED6" w:rsidTr="00BA5D3B">
        <w:trPr>
          <w:trHeight w:val="2701"/>
        </w:trPr>
        <w:tc>
          <w:tcPr>
            <w:tcW w:w="545" w:type="dxa"/>
          </w:tcPr>
          <w:p w:rsidR="00516FE6" w:rsidRPr="00E31ED6" w:rsidRDefault="00D1582D" w:rsidP="00BA657D">
            <w:pPr>
              <w:pStyle w:val="a3"/>
              <w:ind w:left="0"/>
              <w:jc w:val="both"/>
              <w:rPr>
                <w:rFonts w:asciiTheme="minorBidi" w:hAnsiTheme="minorBidi" w:cstheme="minorBidi"/>
                <w:rtl/>
                <w:lang w:bidi="he-IL"/>
              </w:rPr>
            </w:pPr>
            <w:r>
              <w:rPr>
                <w:rFonts w:asciiTheme="minorBidi" w:hAnsiTheme="minorBidi" w:cstheme="minorBidi" w:hint="cs"/>
                <w:rtl/>
                <w:lang w:bidi="he-IL"/>
              </w:rPr>
              <w:t>13</w:t>
            </w:r>
          </w:p>
        </w:tc>
        <w:tc>
          <w:tcPr>
            <w:tcW w:w="4698" w:type="dxa"/>
          </w:tcPr>
          <w:p w:rsidR="00142560" w:rsidRPr="00142560" w:rsidRDefault="00142560" w:rsidP="004F780F">
            <w:pPr>
              <w:ind w:left="-1"/>
              <w:contextualSpacing/>
              <w:jc w:val="both"/>
              <w:rPr>
                <w:rFonts w:asciiTheme="minorBidi" w:hAnsiTheme="minorBidi" w:cstheme="minorBidi"/>
                <w:rtl/>
                <w:lang w:bidi="he-IL"/>
              </w:rPr>
            </w:pPr>
            <w:r w:rsidRPr="00142560">
              <w:rPr>
                <w:rFonts w:asciiTheme="minorBidi" w:hAnsiTheme="minorBidi" w:cs="Arial"/>
                <w:rtl/>
                <w:lang w:bidi="he-IL"/>
              </w:rPr>
              <w:t>נספח ד ל</w:t>
            </w:r>
            <w:r w:rsidR="004F780F">
              <w:rPr>
                <w:rFonts w:asciiTheme="minorBidi" w:hAnsiTheme="minorBidi" w:cs="Arial" w:hint="cs"/>
                <w:rtl/>
                <w:lang w:bidi="he-IL"/>
              </w:rPr>
              <w:t>הסכם</w:t>
            </w:r>
            <w:r w:rsidRPr="00142560">
              <w:rPr>
                <w:rFonts w:asciiTheme="minorBidi" w:hAnsiTheme="minorBidi" w:cs="Arial"/>
                <w:rtl/>
                <w:lang w:bidi="he-IL"/>
              </w:rPr>
              <w:t xml:space="preserve"> סעיף א'</w:t>
            </w:r>
            <w:r>
              <w:rPr>
                <w:rFonts w:asciiTheme="minorBidi" w:hAnsiTheme="minorBidi" w:cs="Arial" w:hint="cs"/>
                <w:rtl/>
                <w:lang w:bidi="he-IL"/>
              </w:rPr>
              <w:t xml:space="preserve">: </w:t>
            </w:r>
            <w:r w:rsidRPr="00142560">
              <w:rPr>
                <w:rFonts w:asciiTheme="minorBidi" w:hAnsiTheme="minorBidi" w:cs="Arial"/>
                <w:rtl/>
                <w:lang w:bidi="he-IL"/>
              </w:rPr>
              <w:t>"המחקר יכלול אפיון אוכלוסיית המדגם, ניתוח מצבם החברתי-הכלכלי, איכות המגורים וההשפעה של רכישת הדירה בקרב האוכלוסייה שבחרה לרכוש את דירתה במבצעי המכר על הרוכשים, ילדיהם , מחירי דירות סמוכות וכד'".</w:t>
            </w:r>
          </w:p>
          <w:p w:rsidR="00516FE6" w:rsidRPr="00E31ED6" w:rsidRDefault="00142560" w:rsidP="006700A5">
            <w:pPr>
              <w:ind w:left="-1"/>
              <w:contextualSpacing/>
              <w:jc w:val="both"/>
              <w:rPr>
                <w:rFonts w:asciiTheme="minorBidi" w:hAnsiTheme="minorBidi" w:cstheme="minorBidi"/>
                <w:rtl/>
                <w:lang w:bidi="he-IL"/>
              </w:rPr>
            </w:pPr>
            <w:r w:rsidRPr="00142560">
              <w:rPr>
                <w:rFonts w:asciiTheme="minorBidi" w:hAnsiTheme="minorBidi" w:cs="Arial"/>
                <w:rtl/>
                <w:lang w:bidi="he-IL"/>
              </w:rPr>
              <w:t xml:space="preserve">מה הכוונה דירות סמוכות </w:t>
            </w:r>
            <w:proofErr w:type="spellStart"/>
            <w:r w:rsidRPr="00142560">
              <w:rPr>
                <w:rFonts w:asciiTheme="minorBidi" w:hAnsiTheme="minorBidi" w:cs="Arial"/>
                <w:rtl/>
                <w:lang w:bidi="he-IL"/>
              </w:rPr>
              <w:t>לרוכשי</w:t>
            </w:r>
            <w:proofErr w:type="spellEnd"/>
            <w:r w:rsidRPr="00142560">
              <w:rPr>
                <w:rFonts w:asciiTheme="minorBidi" w:hAnsiTheme="minorBidi" w:cs="Arial"/>
                <w:rtl/>
                <w:lang w:bidi="he-IL"/>
              </w:rPr>
              <w:t xml:space="preserve"> הדירות, איזה דירות: האם דירות השייכות לזכאים אחרים או לשכנים באופן כללי?</w:t>
            </w:r>
          </w:p>
        </w:tc>
        <w:tc>
          <w:tcPr>
            <w:tcW w:w="4538" w:type="dxa"/>
          </w:tcPr>
          <w:p w:rsidR="00516FE6" w:rsidRPr="00E31ED6" w:rsidRDefault="00713810" w:rsidP="004F780F">
            <w:pPr>
              <w:contextualSpacing/>
              <w:jc w:val="both"/>
              <w:rPr>
                <w:rFonts w:asciiTheme="minorBidi" w:hAnsiTheme="minorBidi" w:cstheme="minorBidi"/>
                <w:rtl/>
                <w:lang w:bidi="he-IL"/>
              </w:rPr>
            </w:pPr>
            <w:r>
              <w:rPr>
                <w:rFonts w:asciiTheme="minorBidi" w:hAnsiTheme="minorBidi" w:cstheme="minorBidi" w:hint="cs"/>
                <w:rtl/>
                <w:lang w:bidi="he-IL"/>
              </w:rPr>
              <w:t xml:space="preserve">הכוונה לדירות </w:t>
            </w:r>
            <w:r w:rsidR="004F780F">
              <w:rPr>
                <w:rFonts w:asciiTheme="minorBidi" w:hAnsiTheme="minorBidi" w:cstheme="minorBidi" w:hint="cs"/>
                <w:rtl/>
                <w:lang w:bidi="he-IL"/>
              </w:rPr>
              <w:t>סמוכות</w:t>
            </w:r>
            <w:r>
              <w:rPr>
                <w:rFonts w:asciiTheme="minorBidi" w:hAnsiTheme="minorBidi" w:cstheme="minorBidi" w:hint="cs"/>
                <w:rtl/>
                <w:lang w:bidi="he-IL"/>
              </w:rPr>
              <w:t xml:space="preserve"> באופן כללי.</w:t>
            </w:r>
          </w:p>
        </w:tc>
      </w:tr>
      <w:tr w:rsidR="001B2623" w:rsidRPr="00E31ED6" w:rsidTr="00BA5D3B">
        <w:trPr>
          <w:trHeight w:val="1338"/>
        </w:trPr>
        <w:tc>
          <w:tcPr>
            <w:tcW w:w="545" w:type="dxa"/>
          </w:tcPr>
          <w:p w:rsidR="00AD0902" w:rsidRPr="00E31ED6" w:rsidRDefault="00AD0902" w:rsidP="00BA657D">
            <w:pPr>
              <w:pStyle w:val="a3"/>
              <w:ind w:left="0"/>
              <w:jc w:val="both"/>
              <w:rPr>
                <w:rFonts w:asciiTheme="minorBidi" w:hAnsiTheme="minorBidi" w:cstheme="minorBidi"/>
                <w:rtl/>
                <w:lang w:bidi="he-IL"/>
              </w:rPr>
            </w:pPr>
            <w:r>
              <w:rPr>
                <w:rFonts w:asciiTheme="minorBidi" w:hAnsiTheme="minorBidi" w:cstheme="minorBidi" w:hint="cs"/>
                <w:rtl/>
                <w:lang w:bidi="he-IL"/>
              </w:rPr>
              <w:t>14</w:t>
            </w:r>
          </w:p>
        </w:tc>
        <w:tc>
          <w:tcPr>
            <w:tcW w:w="4698" w:type="dxa"/>
          </w:tcPr>
          <w:p w:rsidR="00AD0902" w:rsidRPr="008501C8" w:rsidRDefault="008D5B64" w:rsidP="008D5B64">
            <w:pPr>
              <w:ind w:left="-1"/>
              <w:contextualSpacing/>
              <w:jc w:val="both"/>
              <w:rPr>
                <w:rFonts w:asciiTheme="minorBidi" w:hAnsiTheme="minorBidi" w:cstheme="minorBidi"/>
                <w:rtl/>
                <w:lang w:bidi="he-IL"/>
              </w:rPr>
            </w:pPr>
            <w:r w:rsidRPr="008D5B64">
              <w:rPr>
                <w:rFonts w:asciiTheme="minorBidi" w:hAnsiTheme="minorBidi" w:cstheme="minorBidi"/>
                <w:rtl/>
                <w:lang w:bidi="he-IL"/>
              </w:rPr>
              <w:t>האם המכרז פתוח ל-יחיד שאינו עוסק מורשה, אינו תאגיד, אינו שותפות רשומה, ולא מעסיק עובדים?</w:t>
            </w:r>
          </w:p>
        </w:tc>
        <w:tc>
          <w:tcPr>
            <w:tcW w:w="4538" w:type="dxa"/>
          </w:tcPr>
          <w:p w:rsidR="00AD0902" w:rsidRDefault="004F780F" w:rsidP="004F780F">
            <w:pPr>
              <w:contextualSpacing/>
              <w:jc w:val="both"/>
              <w:rPr>
                <w:rFonts w:asciiTheme="minorBidi" w:hAnsiTheme="minorBidi" w:cstheme="minorBidi"/>
                <w:rtl/>
                <w:lang w:bidi="he-IL"/>
              </w:rPr>
            </w:pPr>
            <w:r>
              <w:rPr>
                <w:rFonts w:asciiTheme="minorBidi" w:hAnsiTheme="minorBidi" w:cstheme="minorBidi" w:hint="cs"/>
                <w:rtl/>
                <w:lang w:bidi="he-IL"/>
              </w:rPr>
              <w:t>כן. ראה סעיף 7.1 למכרז.</w:t>
            </w:r>
          </w:p>
        </w:tc>
      </w:tr>
      <w:tr w:rsidR="001B2623" w:rsidRPr="00E31ED6" w:rsidTr="00A76918">
        <w:tc>
          <w:tcPr>
            <w:tcW w:w="545" w:type="dxa"/>
          </w:tcPr>
          <w:p w:rsidR="005F5614" w:rsidRDefault="005F5614" w:rsidP="00BA657D">
            <w:pPr>
              <w:pStyle w:val="a3"/>
              <w:ind w:left="0"/>
              <w:jc w:val="both"/>
              <w:rPr>
                <w:rFonts w:asciiTheme="minorBidi" w:hAnsiTheme="minorBidi" w:cstheme="minorBidi"/>
                <w:rtl/>
                <w:lang w:bidi="he-IL"/>
              </w:rPr>
            </w:pPr>
            <w:r>
              <w:rPr>
                <w:rFonts w:asciiTheme="minorBidi" w:hAnsiTheme="minorBidi" w:cstheme="minorBidi" w:hint="cs"/>
                <w:rtl/>
                <w:lang w:bidi="he-IL"/>
              </w:rPr>
              <w:t>15</w:t>
            </w:r>
          </w:p>
        </w:tc>
        <w:tc>
          <w:tcPr>
            <w:tcW w:w="4698" w:type="dxa"/>
          </w:tcPr>
          <w:p w:rsidR="005F5614" w:rsidRPr="008501C8" w:rsidRDefault="008D5B64" w:rsidP="005F5614">
            <w:pPr>
              <w:ind w:left="-1"/>
              <w:contextualSpacing/>
              <w:jc w:val="both"/>
              <w:rPr>
                <w:rFonts w:asciiTheme="minorBidi" w:hAnsiTheme="minorBidi" w:cstheme="minorBidi"/>
                <w:rtl/>
                <w:lang w:bidi="he-IL"/>
              </w:rPr>
            </w:pPr>
            <w:r w:rsidRPr="008D5B64">
              <w:rPr>
                <w:rFonts w:asciiTheme="minorBidi" w:hAnsiTheme="minorBidi" w:cs="Arial"/>
                <w:rtl/>
                <w:lang w:bidi="he-IL"/>
              </w:rPr>
              <w:tab/>
              <w:t>ברצוני לגשת למכרז זה כמציע שהוא יחיד, (אינני עוסק מורשה נכון לעכשיו), במקרה של זכיה כיצד אמורה להיות צורת ההתקשרות ביני לבין המשרד? במצב זה כיצד מוגש החשבון למשרד?</w:t>
            </w:r>
          </w:p>
        </w:tc>
        <w:tc>
          <w:tcPr>
            <w:tcW w:w="4538" w:type="dxa"/>
          </w:tcPr>
          <w:p w:rsidR="0041167B" w:rsidRDefault="008E20C4" w:rsidP="00A05D34">
            <w:pPr>
              <w:contextualSpacing/>
              <w:jc w:val="both"/>
              <w:rPr>
                <w:rFonts w:asciiTheme="minorBidi" w:hAnsiTheme="minorBidi" w:cstheme="minorBidi"/>
                <w:rtl/>
                <w:lang w:bidi="he-IL"/>
              </w:rPr>
            </w:pPr>
            <w:r>
              <w:rPr>
                <w:rFonts w:asciiTheme="minorBidi" w:hAnsiTheme="minorBidi" w:cstheme="minorBidi" w:hint="cs"/>
                <w:rtl/>
                <w:lang w:bidi="he-IL"/>
              </w:rPr>
              <w:t>ראה סעיף 7(8) למ</w:t>
            </w:r>
            <w:bookmarkStart w:id="0" w:name="_GoBack"/>
            <w:bookmarkEnd w:id="0"/>
            <w:r>
              <w:rPr>
                <w:rFonts w:asciiTheme="minorBidi" w:hAnsiTheme="minorBidi" w:cstheme="minorBidi" w:hint="cs"/>
                <w:rtl/>
                <w:lang w:bidi="he-IL"/>
              </w:rPr>
              <w:t xml:space="preserve">סמכי המכרז. </w:t>
            </w:r>
            <w:r w:rsidR="004A61BA">
              <w:rPr>
                <w:rFonts w:asciiTheme="minorBidi" w:hAnsiTheme="minorBidi" w:cstheme="minorBidi" w:hint="cs"/>
                <w:rtl/>
                <w:lang w:bidi="he-IL"/>
              </w:rPr>
              <w:t xml:space="preserve"> </w:t>
            </w:r>
          </w:p>
        </w:tc>
      </w:tr>
      <w:tr w:rsidR="001B2623" w:rsidRPr="00E31ED6" w:rsidTr="00A76918">
        <w:tc>
          <w:tcPr>
            <w:tcW w:w="545" w:type="dxa"/>
          </w:tcPr>
          <w:p w:rsidR="005F5614" w:rsidRDefault="005F5614" w:rsidP="00BA657D">
            <w:pPr>
              <w:pStyle w:val="a3"/>
              <w:ind w:left="0"/>
              <w:jc w:val="both"/>
              <w:rPr>
                <w:rFonts w:asciiTheme="minorBidi" w:hAnsiTheme="minorBidi" w:cstheme="minorBidi"/>
                <w:rtl/>
                <w:lang w:bidi="he-IL"/>
              </w:rPr>
            </w:pPr>
            <w:r>
              <w:rPr>
                <w:rFonts w:asciiTheme="minorBidi" w:hAnsiTheme="minorBidi" w:cstheme="minorBidi" w:hint="cs"/>
                <w:rtl/>
                <w:lang w:bidi="he-IL"/>
              </w:rPr>
              <w:t>16</w:t>
            </w:r>
          </w:p>
        </w:tc>
        <w:tc>
          <w:tcPr>
            <w:tcW w:w="4698" w:type="dxa"/>
          </w:tcPr>
          <w:p w:rsidR="005F5614" w:rsidRPr="008501C8" w:rsidRDefault="008D5B64" w:rsidP="008D5B64">
            <w:pPr>
              <w:ind w:left="-1"/>
              <w:contextualSpacing/>
              <w:jc w:val="both"/>
              <w:rPr>
                <w:rFonts w:asciiTheme="minorBidi" w:hAnsiTheme="minorBidi" w:cstheme="minorBidi"/>
                <w:rtl/>
                <w:lang w:bidi="he-IL"/>
              </w:rPr>
            </w:pPr>
            <w:r w:rsidRPr="008D5B64">
              <w:rPr>
                <w:rFonts w:asciiTheme="minorBidi" w:hAnsiTheme="minorBidi" w:cstheme="minorBidi"/>
                <w:rtl/>
                <w:lang w:bidi="he-IL"/>
              </w:rPr>
              <w:t>בהתייחס לתנאי הסף - האם מגיש ההצעה יכול לשמש גם כמנהל הפרויקט וגם כאיש הצוות. ז"א אדם אחד ייתן את השירות הנדרש?</w:t>
            </w:r>
          </w:p>
        </w:tc>
        <w:tc>
          <w:tcPr>
            <w:tcW w:w="4538" w:type="dxa"/>
          </w:tcPr>
          <w:p w:rsidR="005F5614" w:rsidRDefault="0080249E" w:rsidP="00A23B3A">
            <w:pPr>
              <w:contextualSpacing/>
              <w:jc w:val="both"/>
              <w:rPr>
                <w:rFonts w:asciiTheme="minorBidi" w:hAnsiTheme="minorBidi" w:cstheme="minorBidi"/>
                <w:rtl/>
                <w:lang w:bidi="he-IL"/>
              </w:rPr>
            </w:pPr>
            <w:r>
              <w:rPr>
                <w:rFonts w:asciiTheme="minorBidi" w:hAnsiTheme="minorBidi" w:cstheme="minorBidi" w:hint="cs"/>
                <w:rtl/>
                <w:lang w:bidi="he-IL"/>
              </w:rPr>
              <w:t>לא.</w:t>
            </w:r>
          </w:p>
        </w:tc>
      </w:tr>
      <w:tr w:rsidR="001B2623" w:rsidRPr="00E31ED6" w:rsidTr="00A76918">
        <w:tc>
          <w:tcPr>
            <w:tcW w:w="545" w:type="dxa"/>
          </w:tcPr>
          <w:p w:rsidR="00B16FB3" w:rsidRDefault="00B16FB3" w:rsidP="00BA657D">
            <w:pPr>
              <w:pStyle w:val="a3"/>
              <w:ind w:left="0"/>
              <w:jc w:val="both"/>
              <w:rPr>
                <w:rFonts w:asciiTheme="minorBidi" w:hAnsiTheme="minorBidi" w:cstheme="minorBidi"/>
                <w:rtl/>
                <w:lang w:bidi="he-IL"/>
              </w:rPr>
            </w:pPr>
            <w:r>
              <w:rPr>
                <w:rFonts w:asciiTheme="minorBidi" w:hAnsiTheme="minorBidi" w:cstheme="minorBidi" w:hint="cs"/>
                <w:rtl/>
                <w:lang w:bidi="he-IL"/>
              </w:rPr>
              <w:t>17</w:t>
            </w:r>
          </w:p>
        </w:tc>
        <w:tc>
          <w:tcPr>
            <w:tcW w:w="4698" w:type="dxa"/>
          </w:tcPr>
          <w:p w:rsidR="00B16FB3" w:rsidRPr="00F70645" w:rsidRDefault="008D5B64" w:rsidP="008D5B64">
            <w:pPr>
              <w:ind w:left="-1"/>
              <w:contextualSpacing/>
              <w:jc w:val="both"/>
              <w:rPr>
                <w:rFonts w:asciiTheme="minorBidi" w:hAnsiTheme="minorBidi" w:cstheme="minorBidi"/>
                <w:rtl/>
                <w:lang w:bidi="he-IL"/>
              </w:rPr>
            </w:pPr>
            <w:r>
              <w:rPr>
                <w:rFonts w:asciiTheme="minorBidi" w:hAnsiTheme="minorBidi" w:cstheme="minorBidi" w:hint="cs"/>
                <w:rtl/>
                <w:lang w:bidi="he-IL"/>
              </w:rPr>
              <w:t>האם</w:t>
            </w:r>
            <w:r w:rsidRPr="008D5B64">
              <w:rPr>
                <w:rFonts w:asciiTheme="minorBidi" w:hAnsiTheme="minorBidi" w:cstheme="minorBidi"/>
                <w:rtl/>
                <w:lang w:bidi="he-IL"/>
              </w:rPr>
              <w:t xml:space="preserve"> עבור מציע שהוא יחיד, אין נדרשים תנאי הסף 7-11, במקרה שאין זה כך, מה כן נדרש?</w:t>
            </w:r>
          </w:p>
        </w:tc>
        <w:tc>
          <w:tcPr>
            <w:tcW w:w="4538" w:type="dxa"/>
          </w:tcPr>
          <w:p w:rsidR="00EF4F40" w:rsidRDefault="0075778C" w:rsidP="00EF4F40">
            <w:pPr>
              <w:contextualSpacing/>
              <w:jc w:val="both"/>
              <w:rPr>
                <w:rFonts w:asciiTheme="minorBidi" w:hAnsiTheme="minorBidi" w:cstheme="minorBidi"/>
                <w:rtl/>
                <w:lang w:bidi="he-IL"/>
              </w:rPr>
            </w:pPr>
            <w:r>
              <w:rPr>
                <w:rFonts w:asciiTheme="minorBidi" w:hAnsiTheme="minorBidi" w:cstheme="minorBidi" w:hint="cs"/>
                <w:rtl/>
                <w:lang w:bidi="he-IL"/>
              </w:rPr>
              <w:t xml:space="preserve">הסעיפים 7.1-7.11 מתחת לכותרת "מסמכים שיש לצרף להצעה" אינם רלבנטיים למציע שהינו יחיד. </w:t>
            </w:r>
          </w:p>
          <w:p w:rsidR="0041167B" w:rsidRDefault="0041167B" w:rsidP="00EF4F40">
            <w:pPr>
              <w:contextualSpacing/>
              <w:jc w:val="both"/>
              <w:rPr>
                <w:rFonts w:asciiTheme="minorBidi" w:hAnsiTheme="minorBidi" w:cstheme="minorBidi"/>
                <w:rtl/>
                <w:lang w:bidi="he-IL"/>
              </w:rPr>
            </w:pPr>
          </w:p>
        </w:tc>
      </w:tr>
      <w:tr w:rsidR="001B2623" w:rsidRPr="00E31ED6" w:rsidTr="00A76918">
        <w:tc>
          <w:tcPr>
            <w:tcW w:w="545" w:type="dxa"/>
          </w:tcPr>
          <w:p w:rsidR="00B16FB3" w:rsidRDefault="00B16FB3" w:rsidP="00BA657D">
            <w:pPr>
              <w:pStyle w:val="a3"/>
              <w:ind w:left="0"/>
              <w:jc w:val="both"/>
              <w:rPr>
                <w:rFonts w:asciiTheme="minorBidi" w:hAnsiTheme="minorBidi" w:cstheme="minorBidi"/>
                <w:rtl/>
                <w:lang w:bidi="he-IL"/>
              </w:rPr>
            </w:pPr>
            <w:r>
              <w:rPr>
                <w:rFonts w:asciiTheme="minorBidi" w:hAnsiTheme="minorBidi" w:cstheme="minorBidi" w:hint="cs"/>
                <w:rtl/>
                <w:lang w:bidi="he-IL"/>
              </w:rPr>
              <w:lastRenderedPageBreak/>
              <w:t>18</w:t>
            </w:r>
          </w:p>
        </w:tc>
        <w:tc>
          <w:tcPr>
            <w:tcW w:w="4698" w:type="dxa"/>
          </w:tcPr>
          <w:p w:rsidR="00B16FB3" w:rsidRPr="00F70645" w:rsidRDefault="00D15AE3" w:rsidP="00D15AE3">
            <w:pPr>
              <w:ind w:left="-1"/>
              <w:contextualSpacing/>
              <w:jc w:val="both"/>
              <w:rPr>
                <w:rFonts w:asciiTheme="minorBidi" w:hAnsiTheme="minorBidi" w:cstheme="minorBidi"/>
                <w:rtl/>
                <w:lang w:bidi="he-IL"/>
              </w:rPr>
            </w:pPr>
            <w:r w:rsidRPr="00D15AE3">
              <w:rPr>
                <w:rFonts w:asciiTheme="minorBidi" w:hAnsiTheme="minorBidi" w:cstheme="minorBidi" w:hint="cs"/>
                <w:rtl/>
                <w:lang w:bidi="he-IL"/>
              </w:rPr>
              <w:t xml:space="preserve">נבקש לאשר כי לעניין הדרישה בנספח א', ("יש לצרף את המחקרים והסקרים שמפורטים להצעה"), ניתן לצרף את העבודות בפורמט דיגיטלי (למשל על גבי </w:t>
            </w:r>
            <w:r w:rsidRPr="00D15AE3">
              <w:rPr>
                <w:rFonts w:asciiTheme="minorBidi" w:hAnsiTheme="minorBidi" w:cstheme="minorBidi"/>
                <w:lang w:bidi="he-IL"/>
              </w:rPr>
              <w:t>CD</w:t>
            </w:r>
            <w:r w:rsidRPr="00D15AE3">
              <w:rPr>
                <w:rFonts w:asciiTheme="minorBidi" w:hAnsiTheme="minorBidi" w:cstheme="minorBidi" w:hint="cs"/>
                <w:rtl/>
                <w:lang w:bidi="he-IL"/>
              </w:rPr>
              <w:t>).</w:t>
            </w:r>
          </w:p>
        </w:tc>
        <w:tc>
          <w:tcPr>
            <w:tcW w:w="4538" w:type="dxa"/>
          </w:tcPr>
          <w:p w:rsidR="00B16FB3" w:rsidRDefault="005053CB" w:rsidP="00AC3705">
            <w:pPr>
              <w:contextualSpacing/>
              <w:jc w:val="both"/>
              <w:rPr>
                <w:rFonts w:asciiTheme="minorBidi" w:hAnsiTheme="minorBidi" w:cstheme="minorBidi"/>
                <w:rtl/>
                <w:lang w:bidi="he-IL"/>
              </w:rPr>
            </w:pPr>
            <w:r>
              <w:rPr>
                <w:rFonts w:asciiTheme="minorBidi" w:hAnsiTheme="minorBidi" w:cstheme="minorBidi" w:hint="cs"/>
                <w:rtl/>
                <w:lang w:bidi="he-IL"/>
              </w:rPr>
              <w:t>כן.</w:t>
            </w:r>
          </w:p>
        </w:tc>
      </w:tr>
      <w:tr w:rsidR="001B2623" w:rsidRPr="00E31ED6" w:rsidTr="00A76918">
        <w:tc>
          <w:tcPr>
            <w:tcW w:w="545" w:type="dxa"/>
          </w:tcPr>
          <w:p w:rsidR="00CE1F03" w:rsidRDefault="00CE1F03" w:rsidP="00BA657D">
            <w:pPr>
              <w:pStyle w:val="a3"/>
              <w:ind w:left="0"/>
              <w:jc w:val="both"/>
              <w:rPr>
                <w:rFonts w:asciiTheme="minorBidi" w:hAnsiTheme="minorBidi" w:cstheme="minorBidi"/>
                <w:rtl/>
                <w:lang w:bidi="he-IL"/>
              </w:rPr>
            </w:pPr>
            <w:r>
              <w:rPr>
                <w:rFonts w:asciiTheme="minorBidi" w:hAnsiTheme="minorBidi" w:cstheme="minorBidi" w:hint="cs"/>
                <w:rtl/>
                <w:lang w:bidi="he-IL"/>
              </w:rPr>
              <w:t>19</w:t>
            </w:r>
          </w:p>
        </w:tc>
        <w:tc>
          <w:tcPr>
            <w:tcW w:w="4698" w:type="dxa"/>
          </w:tcPr>
          <w:p w:rsidR="00CE1F03" w:rsidRPr="00EF4F40" w:rsidRDefault="00D15AE3" w:rsidP="00D15AE3">
            <w:pPr>
              <w:ind w:left="-1"/>
              <w:contextualSpacing/>
              <w:jc w:val="both"/>
              <w:rPr>
                <w:rFonts w:asciiTheme="minorBidi" w:hAnsiTheme="minorBidi" w:cstheme="minorBidi"/>
                <w:lang w:bidi="he-IL"/>
              </w:rPr>
            </w:pPr>
            <w:r w:rsidRPr="00D15AE3">
              <w:rPr>
                <w:rFonts w:asciiTheme="minorBidi" w:hAnsiTheme="minorBidi" w:cstheme="minorBidi" w:hint="cs"/>
                <w:rtl/>
                <w:lang w:bidi="he-IL"/>
              </w:rPr>
              <w:t>נבקש לציין כי לא כל העבודות והמחקרים ניתנים לצירוף בהצעה, נציין כי כמו שאתם מבקשים לחתום על הצהרה לשמירה על סודיות, כך גם נחתמו הסכמים עם משרדי ממשלה וגופים אחרים להם בוצעו מחקרים, ולפיכך לא ניתן לצרף את העבודות המלאות שבוצעו. נבקש להסתפק במקרים אלו בתוכן עניינים או תקציר מנהלים ממנו הוסרו פרטים סודיים.</w:t>
            </w:r>
          </w:p>
        </w:tc>
        <w:tc>
          <w:tcPr>
            <w:tcW w:w="4538" w:type="dxa"/>
          </w:tcPr>
          <w:p w:rsidR="00CE1F03" w:rsidRDefault="0041167B" w:rsidP="0075778C">
            <w:pPr>
              <w:contextualSpacing/>
              <w:jc w:val="both"/>
              <w:rPr>
                <w:rFonts w:asciiTheme="minorBidi" w:hAnsiTheme="minorBidi" w:cstheme="minorBidi"/>
                <w:rtl/>
                <w:lang w:bidi="he-IL"/>
              </w:rPr>
            </w:pPr>
            <w:r w:rsidRPr="0041167B">
              <w:rPr>
                <w:rFonts w:asciiTheme="minorBidi" w:hAnsiTheme="minorBidi" w:cstheme="minorBidi"/>
                <w:rtl/>
                <w:lang w:bidi="he-IL"/>
              </w:rPr>
              <w:t>יש לפרט את כל הנתונים. ניתן בהתאם לסעיף 6.3 למסמכי המכרז</w:t>
            </w:r>
            <w:r w:rsidRPr="0041167B">
              <w:rPr>
                <w:rFonts w:asciiTheme="minorBidi" w:hAnsiTheme="minorBidi" w:cstheme="minorBidi" w:hint="cs"/>
                <w:rtl/>
                <w:lang w:bidi="he-IL"/>
              </w:rPr>
              <w:t>,</w:t>
            </w:r>
            <w:r w:rsidRPr="0041167B">
              <w:rPr>
                <w:rFonts w:asciiTheme="minorBidi" w:hAnsiTheme="minorBidi" w:cstheme="minorBidi"/>
                <w:rtl/>
                <w:lang w:bidi="he-IL"/>
              </w:rPr>
              <w:t xml:space="preserve"> לציין אלו סעיפים חסויים.</w:t>
            </w:r>
            <w:r w:rsidR="0075778C">
              <w:rPr>
                <w:rFonts w:asciiTheme="minorBidi" w:hAnsiTheme="minorBidi" w:cstheme="minorBidi" w:hint="cs"/>
                <w:rtl/>
                <w:lang w:bidi="he-IL"/>
              </w:rPr>
              <w:t xml:space="preserve"> </w:t>
            </w:r>
            <w:r w:rsidR="0075778C" w:rsidRPr="0075778C">
              <w:rPr>
                <w:rFonts w:asciiTheme="minorBidi" w:hAnsiTheme="minorBidi" w:cstheme="minorBidi" w:hint="cs"/>
                <w:rtl/>
                <w:lang w:bidi="he-IL"/>
              </w:rPr>
              <w:t>לא ניתן להסתפק בתוכן עניינים או בתקציר מנהלים</w:t>
            </w:r>
            <w:r w:rsidR="0075778C">
              <w:rPr>
                <w:rFonts w:asciiTheme="minorBidi" w:hAnsiTheme="minorBidi" w:cstheme="minorBidi" w:hint="cs"/>
                <w:rtl/>
                <w:lang w:bidi="he-IL"/>
              </w:rPr>
              <w:t>.</w:t>
            </w:r>
          </w:p>
        </w:tc>
      </w:tr>
    </w:tbl>
    <w:p w:rsidR="00EC41C8" w:rsidRPr="00E31ED6" w:rsidRDefault="00EC41C8" w:rsidP="00D92D35">
      <w:pPr>
        <w:tabs>
          <w:tab w:val="left" w:pos="6521"/>
        </w:tabs>
        <w:jc w:val="both"/>
        <w:rPr>
          <w:rFonts w:asciiTheme="minorBidi" w:hAnsiTheme="minorBidi" w:cstheme="minorBidi"/>
          <w:rtl/>
        </w:rPr>
      </w:pPr>
    </w:p>
    <w:sectPr w:rsidR="00EC41C8" w:rsidRPr="00E31ED6" w:rsidSect="0069694F">
      <w:headerReference w:type="even" r:id="rId9"/>
      <w:headerReference w:type="default" r:id="rId10"/>
      <w:footerReference w:type="even" r:id="rId11"/>
      <w:footerReference w:type="default" r:id="rId12"/>
      <w:headerReference w:type="first" r:id="rId13"/>
      <w:footerReference w:type="first" r:id="rId14"/>
      <w:pgSz w:w="11906" w:h="16838"/>
      <w:pgMar w:top="-543" w:right="720" w:bottom="709" w:left="720" w:header="0"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7C13" w:rsidRDefault="006F7C13" w:rsidP="00535E89">
      <w:r>
        <w:separator/>
      </w:r>
    </w:p>
  </w:endnote>
  <w:endnote w:type="continuationSeparator" w:id="0">
    <w:p w:rsidR="006F7C13" w:rsidRDefault="006F7C13" w:rsidP="00535E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2560" w:rsidRDefault="00142560">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2560" w:rsidRDefault="00142560">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2560" w:rsidRDefault="0014256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7C13" w:rsidRDefault="006F7C13" w:rsidP="00535E89">
      <w:r>
        <w:separator/>
      </w:r>
    </w:p>
  </w:footnote>
  <w:footnote w:type="continuationSeparator" w:id="0">
    <w:p w:rsidR="006F7C13" w:rsidRDefault="006F7C13" w:rsidP="00535E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2560" w:rsidRDefault="00142560">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17444064"/>
      <w:docPartObj>
        <w:docPartGallery w:val="Page Numbers (Top of Page)"/>
        <w:docPartUnique/>
      </w:docPartObj>
    </w:sdtPr>
    <w:sdtEndPr/>
    <w:sdtContent>
      <w:p w:rsidR="00142560" w:rsidRDefault="00142560">
        <w:pPr>
          <w:pStyle w:val="a5"/>
          <w:jc w:val="center"/>
        </w:pPr>
        <w:r>
          <w:fldChar w:fldCharType="begin"/>
        </w:r>
        <w:r>
          <w:instrText xml:space="preserve"> PAGE   \* MERGEFORMAT </w:instrText>
        </w:r>
        <w:r>
          <w:fldChar w:fldCharType="separate"/>
        </w:r>
        <w:r w:rsidR="00EB786E" w:rsidRPr="00EB786E">
          <w:rPr>
            <w:rFonts w:cs="Calibri"/>
            <w:noProof/>
            <w:rtl/>
            <w:lang w:val="he-IL"/>
          </w:rPr>
          <w:t>1</w:t>
        </w:r>
        <w:r>
          <w:rPr>
            <w:noProof/>
            <w:lang w:val="he-IL"/>
          </w:rPr>
          <w:fldChar w:fldCharType="end"/>
        </w:r>
      </w:p>
    </w:sdtContent>
  </w:sdt>
  <w:p w:rsidR="00142560" w:rsidRDefault="00142560">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2560" w:rsidRDefault="0014256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24C2EF2"/>
    <w:multiLevelType w:val="hybridMultilevel"/>
    <w:tmpl w:val="0B064160"/>
    <w:lvl w:ilvl="0" w:tplc="DDCA0974">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nsid w:val="1E79439A"/>
    <w:multiLevelType w:val="hybridMultilevel"/>
    <w:tmpl w:val="04A6AEEE"/>
    <w:lvl w:ilvl="0" w:tplc="7570BF1C">
      <w:start w:val="1"/>
      <w:numFmt w:val="decimal"/>
      <w:lvlText w:val="%1."/>
      <w:lvlJc w:val="left"/>
      <w:pPr>
        <w:ind w:left="302" w:hanging="360"/>
      </w:pPr>
      <w:rPr>
        <w:rFonts w:hint="default"/>
        <w:color w:val="3333FF"/>
      </w:rPr>
    </w:lvl>
    <w:lvl w:ilvl="1" w:tplc="04090019">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
    <w:nsid w:val="1F287BB5"/>
    <w:multiLevelType w:val="hybridMultilevel"/>
    <w:tmpl w:val="972E28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0901584"/>
    <w:multiLevelType w:val="hybridMultilevel"/>
    <w:tmpl w:val="3C584B1A"/>
    <w:lvl w:ilvl="0" w:tplc="F1FAC9BE">
      <w:start w:val="8"/>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9AE0A61"/>
    <w:multiLevelType w:val="hybridMultilevel"/>
    <w:tmpl w:val="5E847270"/>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6E7D6E01"/>
    <w:multiLevelType w:val="hybridMultilevel"/>
    <w:tmpl w:val="E37EF7BA"/>
    <w:lvl w:ilvl="0" w:tplc="0409000F">
      <w:start w:val="1"/>
      <w:numFmt w:val="decimal"/>
      <w:lvlText w:val="%1."/>
      <w:lvlJc w:val="left"/>
      <w:pPr>
        <w:ind w:left="804" w:hanging="360"/>
      </w:pPr>
    </w:lvl>
    <w:lvl w:ilvl="1" w:tplc="04090019">
      <w:start w:val="1"/>
      <w:numFmt w:val="lowerLetter"/>
      <w:lvlText w:val="%2."/>
      <w:lvlJc w:val="left"/>
      <w:pPr>
        <w:ind w:left="1524" w:hanging="360"/>
      </w:pPr>
    </w:lvl>
    <w:lvl w:ilvl="2" w:tplc="0409001B">
      <w:start w:val="1"/>
      <w:numFmt w:val="lowerRoman"/>
      <w:lvlText w:val="%3."/>
      <w:lvlJc w:val="right"/>
      <w:pPr>
        <w:ind w:left="2244" w:hanging="180"/>
      </w:pPr>
    </w:lvl>
    <w:lvl w:ilvl="3" w:tplc="0409000F">
      <w:start w:val="1"/>
      <w:numFmt w:val="decimal"/>
      <w:lvlText w:val="%4."/>
      <w:lvlJc w:val="left"/>
      <w:pPr>
        <w:ind w:left="2964" w:hanging="360"/>
      </w:pPr>
    </w:lvl>
    <w:lvl w:ilvl="4" w:tplc="04090019">
      <w:start w:val="1"/>
      <w:numFmt w:val="lowerLetter"/>
      <w:lvlText w:val="%5."/>
      <w:lvlJc w:val="left"/>
      <w:pPr>
        <w:ind w:left="3684" w:hanging="360"/>
      </w:pPr>
    </w:lvl>
    <w:lvl w:ilvl="5" w:tplc="0409001B">
      <w:start w:val="1"/>
      <w:numFmt w:val="lowerRoman"/>
      <w:lvlText w:val="%6."/>
      <w:lvlJc w:val="right"/>
      <w:pPr>
        <w:ind w:left="4404" w:hanging="180"/>
      </w:pPr>
    </w:lvl>
    <w:lvl w:ilvl="6" w:tplc="0409000F">
      <w:start w:val="1"/>
      <w:numFmt w:val="decimal"/>
      <w:lvlText w:val="%7."/>
      <w:lvlJc w:val="left"/>
      <w:pPr>
        <w:ind w:left="5124" w:hanging="360"/>
      </w:pPr>
    </w:lvl>
    <w:lvl w:ilvl="7" w:tplc="04090019">
      <w:start w:val="1"/>
      <w:numFmt w:val="lowerLetter"/>
      <w:lvlText w:val="%8."/>
      <w:lvlJc w:val="left"/>
      <w:pPr>
        <w:ind w:left="5844" w:hanging="360"/>
      </w:pPr>
    </w:lvl>
    <w:lvl w:ilvl="8" w:tplc="0409001B">
      <w:start w:val="1"/>
      <w:numFmt w:val="lowerRoman"/>
      <w:lvlText w:val="%9."/>
      <w:lvlJc w:val="right"/>
      <w:pPr>
        <w:ind w:left="6564" w:hanging="180"/>
      </w:pPr>
    </w:lvl>
  </w:abstractNum>
  <w:abstractNum w:abstractNumId="7">
    <w:nsid w:val="748021AE"/>
    <w:multiLevelType w:val="hybridMultilevel"/>
    <w:tmpl w:val="FB72DD22"/>
    <w:lvl w:ilvl="0" w:tplc="3C8410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EE911BC"/>
    <w:multiLevelType w:val="hybridMultilevel"/>
    <w:tmpl w:val="1BBC4C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3"/>
  </w:num>
  <w:num w:numId="6">
    <w:abstractNumId w:val="2"/>
  </w:num>
  <w:num w:numId="7">
    <w:abstractNumId w:val="4"/>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394E"/>
    <w:rsid w:val="00024A50"/>
    <w:rsid w:val="0006394E"/>
    <w:rsid w:val="00113764"/>
    <w:rsid w:val="00125CA3"/>
    <w:rsid w:val="00142560"/>
    <w:rsid w:val="00142D2B"/>
    <w:rsid w:val="00160105"/>
    <w:rsid w:val="00166E1E"/>
    <w:rsid w:val="00181601"/>
    <w:rsid w:val="001B15A9"/>
    <w:rsid w:val="001B2623"/>
    <w:rsid w:val="001F7505"/>
    <w:rsid w:val="00201461"/>
    <w:rsid w:val="00205E95"/>
    <w:rsid w:val="0022084E"/>
    <w:rsid w:val="0022314D"/>
    <w:rsid w:val="0023090A"/>
    <w:rsid w:val="00264618"/>
    <w:rsid w:val="002E6576"/>
    <w:rsid w:val="0031432B"/>
    <w:rsid w:val="00364739"/>
    <w:rsid w:val="003A3179"/>
    <w:rsid w:val="003D7E22"/>
    <w:rsid w:val="0041167B"/>
    <w:rsid w:val="00411986"/>
    <w:rsid w:val="004722FC"/>
    <w:rsid w:val="004A61BA"/>
    <w:rsid w:val="004C320B"/>
    <w:rsid w:val="004F75C4"/>
    <w:rsid w:val="004F780F"/>
    <w:rsid w:val="005053CB"/>
    <w:rsid w:val="00516FE6"/>
    <w:rsid w:val="00535E89"/>
    <w:rsid w:val="00541CAC"/>
    <w:rsid w:val="005A6CAE"/>
    <w:rsid w:val="005B7A65"/>
    <w:rsid w:val="005C48BB"/>
    <w:rsid w:val="005F1CBF"/>
    <w:rsid w:val="005F5614"/>
    <w:rsid w:val="00663DC2"/>
    <w:rsid w:val="006700A5"/>
    <w:rsid w:val="006759E9"/>
    <w:rsid w:val="0069694F"/>
    <w:rsid w:val="006B1734"/>
    <w:rsid w:val="006B414B"/>
    <w:rsid w:val="006E52C5"/>
    <w:rsid w:val="006F7C13"/>
    <w:rsid w:val="00713810"/>
    <w:rsid w:val="00725903"/>
    <w:rsid w:val="007426DB"/>
    <w:rsid w:val="00750143"/>
    <w:rsid w:val="0075778C"/>
    <w:rsid w:val="007623F9"/>
    <w:rsid w:val="00783DC5"/>
    <w:rsid w:val="007A1A63"/>
    <w:rsid w:val="007E0ED4"/>
    <w:rsid w:val="007E6D3C"/>
    <w:rsid w:val="0080249E"/>
    <w:rsid w:val="008170D6"/>
    <w:rsid w:val="008501C8"/>
    <w:rsid w:val="008810A0"/>
    <w:rsid w:val="008B1A02"/>
    <w:rsid w:val="008B3C71"/>
    <w:rsid w:val="008C1253"/>
    <w:rsid w:val="008D5B64"/>
    <w:rsid w:val="008E0F44"/>
    <w:rsid w:val="008E20C4"/>
    <w:rsid w:val="00900E22"/>
    <w:rsid w:val="00976D41"/>
    <w:rsid w:val="009A4425"/>
    <w:rsid w:val="00A05D34"/>
    <w:rsid w:val="00A10140"/>
    <w:rsid w:val="00A23B3A"/>
    <w:rsid w:val="00A279AB"/>
    <w:rsid w:val="00A30100"/>
    <w:rsid w:val="00A312BD"/>
    <w:rsid w:val="00A4110C"/>
    <w:rsid w:val="00A63EE6"/>
    <w:rsid w:val="00A70C5C"/>
    <w:rsid w:val="00A76918"/>
    <w:rsid w:val="00AA2AD1"/>
    <w:rsid w:val="00AC3705"/>
    <w:rsid w:val="00AC6F52"/>
    <w:rsid w:val="00AD0902"/>
    <w:rsid w:val="00B136E3"/>
    <w:rsid w:val="00B16C28"/>
    <w:rsid w:val="00B16FB3"/>
    <w:rsid w:val="00B549F2"/>
    <w:rsid w:val="00B7571C"/>
    <w:rsid w:val="00BA5D3B"/>
    <w:rsid w:val="00BA657D"/>
    <w:rsid w:val="00BC23A0"/>
    <w:rsid w:val="00BF008F"/>
    <w:rsid w:val="00C1687B"/>
    <w:rsid w:val="00C47C9F"/>
    <w:rsid w:val="00C72A49"/>
    <w:rsid w:val="00C80136"/>
    <w:rsid w:val="00C91A1A"/>
    <w:rsid w:val="00CD7E62"/>
    <w:rsid w:val="00CE1F03"/>
    <w:rsid w:val="00CE7B1F"/>
    <w:rsid w:val="00CF3A96"/>
    <w:rsid w:val="00D1336F"/>
    <w:rsid w:val="00D1582D"/>
    <w:rsid w:val="00D15AE3"/>
    <w:rsid w:val="00D53808"/>
    <w:rsid w:val="00D54C98"/>
    <w:rsid w:val="00D833FF"/>
    <w:rsid w:val="00D92D35"/>
    <w:rsid w:val="00E26DCC"/>
    <w:rsid w:val="00E31ED6"/>
    <w:rsid w:val="00E34B1A"/>
    <w:rsid w:val="00E4057C"/>
    <w:rsid w:val="00E867AF"/>
    <w:rsid w:val="00E948B4"/>
    <w:rsid w:val="00E97D7A"/>
    <w:rsid w:val="00EB786E"/>
    <w:rsid w:val="00EC3DFE"/>
    <w:rsid w:val="00EC41C8"/>
    <w:rsid w:val="00EC7573"/>
    <w:rsid w:val="00EF4F40"/>
    <w:rsid w:val="00F00006"/>
    <w:rsid w:val="00F02DB7"/>
    <w:rsid w:val="00F0362C"/>
    <w:rsid w:val="00F07F73"/>
    <w:rsid w:val="00F3246B"/>
    <w:rsid w:val="00F70645"/>
    <w:rsid w:val="00F9535E"/>
    <w:rsid w:val="00FB5758"/>
    <w:rsid w:val="00FD6860"/>
    <w:rsid w:val="00FE28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94E"/>
    <w:pPr>
      <w:bidi/>
      <w:spacing w:after="0" w:line="240" w:lineRule="auto"/>
    </w:pPr>
    <w:rPr>
      <w:rFonts w:ascii="Times New Roman" w:hAnsi="Times New Roman" w:cs="Times New Roman"/>
      <w:sz w:val="24"/>
      <w:szCs w:val="24"/>
    </w:rPr>
  </w:style>
  <w:style w:type="paragraph" w:styleId="1">
    <w:name w:val="heading 1"/>
    <w:basedOn w:val="a"/>
    <w:next w:val="a"/>
    <w:link w:val="10"/>
    <w:qFormat/>
    <w:rsid w:val="0006394E"/>
    <w:pPr>
      <w:keepNext/>
      <w:numPr>
        <w:numId w:val="1"/>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basedOn w:val="a"/>
    <w:next w:val="a"/>
    <w:link w:val="20"/>
    <w:uiPriority w:val="9"/>
    <w:qFormat/>
    <w:rsid w:val="0006394E"/>
    <w:pPr>
      <w:keepNext/>
      <w:numPr>
        <w:ilvl w:val="1"/>
        <w:numId w:val="1"/>
      </w:numPr>
      <w:spacing w:before="240" w:after="60"/>
      <w:outlineLvl w:val="1"/>
    </w:pPr>
    <w:rPr>
      <w:rFonts w:ascii="Cambria" w:eastAsia="Times New Roman" w:hAnsi="Cambria"/>
      <w:b/>
      <w:bCs/>
      <w:i/>
      <w:iCs/>
      <w:sz w:val="28"/>
      <w:szCs w:val="28"/>
    </w:rPr>
  </w:style>
  <w:style w:type="paragraph" w:styleId="3">
    <w:name w:val="heading 3"/>
    <w:basedOn w:val="a"/>
    <w:next w:val="a"/>
    <w:link w:val="30"/>
    <w:uiPriority w:val="9"/>
    <w:qFormat/>
    <w:rsid w:val="0006394E"/>
    <w:pPr>
      <w:keepNext/>
      <w:numPr>
        <w:ilvl w:val="2"/>
        <w:numId w:val="1"/>
      </w:numPr>
      <w:spacing w:before="240" w:after="60"/>
      <w:outlineLvl w:val="2"/>
    </w:pPr>
    <w:rPr>
      <w:rFonts w:ascii="Cambria" w:eastAsia="Times New Roman" w:hAnsi="Cambria"/>
      <w:b/>
      <w:bCs/>
      <w:sz w:val="26"/>
      <w:szCs w:val="26"/>
    </w:rPr>
  </w:style>
  <w:style w:type="paragraph" w:styleId="4">
    <w:name w:val="heading 4"/>
    <w:basedOn w:val="a"/>
    <w:next w:val="a"/>
    <w:link w:val="40"/>
    <w:uiPriority w:val="9"/>
    <w:qFormat/>
    <w:rsid w:val="0006394E"/>
    <w:pPr>
      <w:keepNext/>
      <w:numPr>
        <w:ilvl w:val="3"/>
        <w:numId w:val="1"/>
      </w:numPr>
      <w:spacing w:before="240" w:after="60"/>
      <w:outlineLvl w:val="3"/>
    </w:pPr>
    <w:rPr>
      <w:rFonts w:ascii="Calibri" w:eastAsia="Times New Roman" w:hAnsi="Calibri" w:cs="Arial"/>
      <w:b/>
      <w:bCs/>
      <w:sz w:val="28"/>
      <w:szCs w:val="28"/>
    </w:rPr>
  </w:style>
  <w:style w:type="paragraph" w:styleId="5">
    <w:name w:val="heading 5"/>
    <w:basedOn w:val="a"/>
    <w:next w:val="a"/>
    <w:link w:val="50"/>
    <w:qFormat/>
    <w:rsid w:val="0006394E"/>
    <w:pPr>
      <w:keepNext/>
      <w:numPr>
        <w:ilvl w:val="4"/>
        <w:numId w:val="1"/>
      </w:numPr>
      <w:autoSpaceDE w:val="0"/>
      <w:autoSpaceDN w:val="0"/>
      <w:spacing w:line="360" w:lineRule="auto"/>
      <w:jc w:val="center"/>
      <w:outlineLvl w:val="4"/>
    </w:pPr>
    <w:rPr>
      <w:rFonts w:eastAsia="Times New Roman" w:cs="David"/>
      <w:b/>
      <w:bCs/>
      <w:sz w:val="26"/>
      <w:szCs w:val="44"/>
    </w:rPr>
  </w:style>
  <w:style w:type="paragraph" w:styleId="6">
    <w:name w:val="heading 6"/>
    <w:basedOn w:val="a"/>
    <w:next w:val="a"/>
    <w:link w:val="60"/>
    <w:qFormat/>
    <w:rsid w:val="0006394E"/>
    <w:pPr>
      <w:keepNext/>
      <w:numPr>
        <w:ilvl w:val="5"/>
        <w:numId w:val="1"/>
      </w:numPr>
      <w:autoSpaceDE w:val="0"/>
      <w:autoSpaceDN w:val="0"/>
      <w:spacing w:line="360" w:lineRule="auto"/>
      <w:jc w:val="center"/>
      <w:outlineLvl w:val="5"/>
    </w:pPr>
    <w:rPr>
      <w:rFonts w:eastAsia="Times New Roman" w:cs="David"/>
      <w:b/>
      <w:bCs/>
      <w:sz w:val="26"/>
      <w:szCs w:val="26"/>
    </w:rPr>
  </w:style>
  <w:style w:type="paragraph" w:styleId="7">
    <w:name w:val="heading 7"/>
    <w:basedOn w:val="a"/>
    <w:next w:val="a"/>
    <w:link w:val="70"/>
    <w:qFormat/>
    <w:rsid w:val="0006394E"/>
    <w:pPr>
      <w:keepNext/>
      <w:numPr>
        <w:ilvl w:val="6"/>
        <w:numId w:val="1"/>
      </w:numPr>
      <w:autoSpaceDE w:val="0"/>
      <w:autoSpaceDN w:val="0"/>
      <w:spacing w:line="360" w:lineRule="auto"/>
      <w:outlineLvl w:val="6"/>
    </w:pPr>
    <w:rPr>
      <w:rFonts w:eastAsia="Times New Roman" w:cs="David"/>
      <w:b/>
      <w:bCs/>
      <w:sz w:val="26"/>
      <w:szCs w:val="32"/>
    </w:rPr>
  </w:style>
  <w:style w:type="paragraph" w:styleId="8">
    <w:name w:val="heading 8"/>
    <w:basedOn w:val="a"/>
    <w:next w:val="a"/>
    <w:link w:val="80"/>
    <w:qFormat/>
    <w:rsid w:val="0006394E"/>
    <w:pPr>
      <w:keepNext/>
      <w:numPr>
        <w:ilvl w:val="7"/>
        <w:numId w:val="1"/>
      </w:numPr>
      <w:autoSpaceDE w:val="0"/>
      <w:autoSpaceDN w:val="0"/>
      <w:spacing w:line="360" w:lineRule="auto"/>
      <w:jc w:val="both"/>
      <w:outlineLvl w:val="7"/>
    </w:pPr>
    <w:rPr>
      <w:rFonts w:eastAsia="Times New Roman" w:cs="David"/>
      <w:b/>
      <w:bCs/>
      <w:color w:val="0000FF"/>
      <w:sz w:val="26"/>
      <w:szCs w:val="32"/>
    </w:rPr>
  </w:style>
  <w:style w:type="paragraph" w:styleId="9">
    <w:name w:val="heading 9"/>
    <w:basedOn w:val="a"/>
    <w:next w:val="a"/>
    <w:link w:val="90"/>
    <w:uiPriority w:val="9"/>
    <w:qFormat/>
    <w:rsid w:val="0006394E"/>
    <w:pPr>
      <w:numPr>
        <w:ilvl w:val="8"/>
        <w:numId w:val="1"/>
      </w:numPr>
      <w:spacing w:before="240" w:after="60"/>
      <w:outlineLvl w:val="8"/>
    </w:pPr>
    <w:rPr>
      <w:rFonts w:ascii="Cambria" w:eastAsia="Times New Roman" w:hAnsi="Cambria"/>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6394E"/>
    <w:rPr>
      <w:rFonts w:ascii="Arial" w:eastAsia="Times New Roman" w:hAnsi="Arial" w:cs="David"/>
      <w:b/>
      <w:bCs/>
      <w:kern w:val="28"/>
      <w:sz w:val="28"/>
      <w:szCs w:val="48"/>
    </w:rPr>
  </w:style>
  <w:style w:type="character" w:customStyle="1" w:styleId="20">
    <w:name w:val="כותרת 2 תו"/>
    <w:basedOn w:val="a0"/>
    <w:link w:val="2"/>
    <w:uiPriority w:val="9"/>
    <w:rsid w:val="0006394E"/>
    <w:rPr>
      <w:rFonts w:ascii="Cambria" w:eastAsia="Times New Roman" w:hAnsi="Cambria" w:cs="Times New Roman"/>
      <w:b/>
      <w:bCs/>
      <w:i/>
      <w:iCs/>
      <w:sz w:val="28"/>
      <w:szCs w:val="28"/>
    </w:rPr>
  </w:style>
  <w:style w:type="character" w:customStyle="1" w:styleId="30">
    <w:name w:val="כותרת 3 תו"/>
    <w:basedOn w:val="a0"/>
    <w:link w:val="3"/>
    <w:uiPriority w:val="9"/>
    <w:rsid w:val="0006394E"/>
    <w:rPr>
      <w:rFonts w:ascii="Cambria" w:eastAsia="Times New Roman" w:hAnsi="Cambria" w:cs="Times New Roman"/>
      <w:b/>
      <w:bCs/>
      <w:sz w:val="26"/>
      <w:szCs w:val="26"/>
    </w:rPr>
  </w:style>
  <w:style w:type="character" w:customStyle="1" w:styleId="40">
    <w:name w:val="כותרת 4 תו"/>
    <w:basedOn w:val="a0"/>
    <w:link w:val="4"/>
    <w:uiPriority w:val="9"/>
    <w:rsid w:val="0006394E"/>
    <w:rPr>
      <w:rFonts w:ascii="Calibri" w:eastAsia="Times New Roman" w:hAnsi="Calibri" w:cs="Arial"/>
      <w:b/>
      <w:bCs/>
      <w:sz w:val="28"/>
      <w:szCs w:val="28"/>
    </w:rPr>
  </w:style>
  <w:style w:type="character" w:customStyle="1" w:styleId="50">
    <w:name w:val="כותרת 5 תו"/>
    <w:basedOn w:val="a0"/>
    <w:link w:val="5"/>
    <w:rsid w:val="0006394E"/>
    <w:rPr>
      <w:rFonts w:ascii="Times New Roman" w:eastAsia="Times New Roman" w:hAnsi="Times New Roman" w:cs="David"/>
      <w:b/>
      <w:bCs/>
      <w:sz w:val="26"/>
      <w:szCs w:val="44"/>
    </w:rPr>
  </w:style>
  <w:style w:type="character" w:customStyle="1" w:styleId="60">
    <w:name w:val="כותרת 6 תו"/>
    <w:basedOn w:val="a0"/>
    <w:link w:val="6"/>
    <w:rsid w:val="0006394E"/>
    <w:rPr>
      <w:rFonts w:ascii="Times New Roman" w:eastAsia="Times New Roman" w:hAnsi="Times New Roman" w:cs="David"/>
      <w:b/>
      <w:bCs/>
      <w:sz w:val="26"/>
      <w:szCs w:val="26"/>
    </w:rPr>
  </w:style>
  <w:style w:type="character" w:customStyle="1" w:styleId="70">
    <w:name w:val="כותרת 7 תו"/>
    <w:basedOn w:val="a0"/>
    <w:link w:val="7"/>
    <w:rsid w:val="0006394E"/>
    <w:rPr>
      <w:rFonts w:ascii="Times New Roman" w:eastAsia="Times New Roman" w:hAnsi="Times New Roman" w:cs="David"/>
      <w:b/>
      <w:bCs/>
      <w:sz w:val="26"/>
      <w:szCs w:val="32"/>
    </w:rPr>
  </w:style>
  <w:style w:type="character" w:customStyle="1" w:styleId="80">
    <w:name w:val="כותרת 8 תו"/>
    <w:basedOn w:val="a0"/>
    <w:link w:val="8"/>
    <w:rsid w:val="0006394E"/>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06394E"/>
    <w:rPr>
      <w:rFonts w:ascii="Cambria" w:eastAsia="Times New Roman" w:hAnsi="Cambria" w:cs="Times New Roman"/>
    </w:rPr>
  </w:style>
  <w:style w:type="paragraph" w:styleId="a3">
    <w:name w:val="List Paragraph"/>
    <w:basedOn w:val="a"/>
    <w:uiPriority w:val="34"/>
    <w:qFormat/>
    <w:rsid w:val="0006394E"/>
    <w:pPr>
      <w:ind w:left="720"/>
    </w:pPr>
  </w:style>
  <w:style w:type="table" w:styleId="a4">
    <w:name w:val="Table Grid"/>
    <w:basedOn w:val="a1"/>
    <w:uiPriority w:val="59"/>
    <w:rsid w:val="0006394E"/>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header"/>
    <w:basedOn w:val="a"/>
    <w:link w:val="a6"/>
    <w:uiPriority w:val="99"/>
    <w:unhideWhenUsed/>
    <w:rsid w:val="00535E89"/>
    <w:pPr>
      <w:tabs>
        <w:tab w:val="center" w:pos="4153"/>
        <w:tab w:val="right" w:pos="8306"/>
      </w:tabs>
    </w:pPr>
  </w:style>
  <w:style w:type="character" w:customStyle="1" w:styleId="a6">
    <w:name w:val="כותרת עליונה תו"/>
    <w:basedOn w:val="a0"/>
    <w:link w:val="a5"/>
    <w:uiPriority w:val="99"/>
    <w:rsid w:val="00535E89"/>
    <w:rPr>
      <w:rFonts w:ascii="Times New Roman" w:hAnsi="Times New Roman" w:cs="Times New Roman"/>
      <w:sz w:val="24"/>
      <w:szCs w:val="24"/>
    </w:rPr>
  </w:style>
  <w:style w:type="paragraph" w:styleId="a7">
    <w:name w:val="footer"/>
    <w:basedOn w:val="a"/>
    <w:link w:val="a8"/>
    <w:uiPriority w:val="99"/>
    <w:unhideWhenUsed/>
    <w:rsid w:val="00535E89"/>
    <w:pPr>
      <w:tabs>
        <w:tab w:val="center" w:pos="4153"/>
        <w:tab w:val="right" w:pos="8306"/>
      </w:tabs>
    </w:pPr>
  </w:style>
  <w:style w:type="character" w:customStyle="1" w:styleId="a8">
    <w:name w:val="כותרת תחתונה תו"/>
    <w:basedOn w:val="a0"/>
    <w:link w:val="a7"/>
    <w:uiPriority w:val="99"/>
    <w:rsid w:val="00535E89"/>
    <w:rPr>
      <w:rFonts w:ascii="Times New Roman" w:hAnsi="Times New Roman" w:cs="Times New Roman"/>
      <w:sz w:val="24"/>
      <w:szCs w:val="24"/>
    </w:rPr>
  </w:style>
  <w:style w:type="character" w:styleId="a9">
    <w:name w:val="annotation reference"/>
    <w:basedOn w:val="a0"/>
    <w:uiPriority w:val="99"/>
    <w:semiHidden/>
    <w:unhideWhenUsed/>
    <w:rsid w:val="00D53808"/>
    <w:rPr>
      <w:sz w:val="16"/>
      <w:szCs w:val="16"/>
    </w:rPr>
  </w:style>
  <w:style w:type="paragraph" w:styleId="aa">
    <w:name w:val="annotation text"/>
    <w:basedOn w:val="a"/>
    <w:link w:val="ab"/>
    <w:uiPriority w:val="99"/>
    <w:semiHidden/>
    <w:unhideWhenUsed/>
    <w:rsid w:val="00D53808"/>
    <w:rPr>
      <w:sz w:val="20"/>
      <w:szCs w:val="20"/>
    </w:rPr>
  </w:style>
  <w:style w:type="character" w:customStyle="1" w:styleId="ab">
    <w:name w:val="טקסט הערה תו"/>
    <w:basedOn w:val="a0"/>
    <w:link w:val="aa"/>
    <w:uiPriority w:val="99"/>
    <w:semiHidden/>
    <w:rsid w:val="00D53808"/>
    <w:rPr>
      <w:rFonts w:ascii="Times New Roman" w:hAnsi="Times New Roman" w:cs="Times New Roman"/>
      <w:sz w:val="20"/>
      <w:szCs w:val="20"/>
    </w:rPr>
  </w:style>
  <w:style w:type="paragraph" w:styleId="ac">
    <w:name w:val="annotation subject"/>
    <w:basedOn w:val="aa"/>
    <w:next w:val="aa"/>
    <w:link w:val="ad"/>
    <w:uiPriority w:val="99"/>
    <w:semiHidden/>
    <w:unhideWhenUsed/>
    <w:rsid w:val="00D53808"/>
    <w:rPr>
      <w:b/>
      <w:bCs/>
    </w:rPr>
  </w:style>
  <w:style w:type="character" w:customStyle="1" w:styleId="ad">
    <w:name w:val="נושא הערה תו"/>
    <w:basedOn w:val="ab"/>
    <w:link w:val="ac"/>
    <w:uiPriority w:val="99"/>
    <w:semiHidden/>
    <w:rsid w:val="00D53808"/>
    <w:rPr>
      <w:rFonts w:ascii="Times New Roman" w:hAnsi="Times New Roman" w:cs="Times New Roman"/>
      <w:b/>
      <w:bCs/>
      <w:sz w:val="20"/>
      <w:szCs w:val="20"/>
    </w:rPr>
  </w:style>
  <w:style w:type="paragraph" w:styleId="ae">
    <w:name w:val="Balloon Text"/>
    <w:basedOn w:val="a"/>
    <w:link w:val="af"/>
    <w:uiPriority w:val="99"/>
    <w:semiHidden/>
    <w:unhideWhenUsed/>
    <w:rsid w:val="00D53808"/>
    <w:rPr>
      <w:rFonts w:ascii="Tahoma" w:hAnsi="Tahoma" w:cs="Tahoma"/>
      <w:sz w:val="16"/>
      <w:szCs w:val="16"/>
    </w:rPr>
  </w:style>
  <w:style w:type="character" w:customStyle="1" w:styleId="af">
    <w:name w:val="טקסט בלונים תו"/>
    <w:basedOn w:val="a0"/>
    <w:link w:val="ae"/>
    <w:uiPriority w:val="99"/>
    <w:semiHidden/>
    <w:rsid w:val="00D5380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94E"/>
    <w:pPr>
      <w:bidi/>
      <w:spacing w:after="0" w:line="240" w:lineRule="auto"/>
    </w:pPr>
    <w:rPr>
      <w:rFonts w:ascii="Times New Roman" w:hAnsi="Times New Roman" w:cs="Times New Roman"/>
      <w:sz w:val="24"/>
      <w:szCs w:val="24"/>
    </w:rPr>
  </w:style>
  <w:style w:type="paragraph" w:styleId="1">
    <w:name w:val="heading 1"/>
    <w:basedOn w:val="a"/>
    <w:next w:val="a"/>
    <w:link w:val="10"/>
    <w:qFormat/>
    <w:rsid w:val="0006394E"/>
    <w:pPr>
      <w:keepNext/>
      <w:numPr>
        <w:numId w:val="1"/>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basedOn w:val="a"/>
    <w:next w:val="a"/>
    <w:link w:val="20"/>
    <w:uiPriority w:val="9"/>
    <w:qFormat/>
    <w:rsid w:val="0006394E"/>
    <w:pPr>
      <w:keepNext/>
      <w:numPr>
        <w:ilvl w:val="1"/>
        <w:numId w:val="1"/>
      </w:numPr>
      <w:spacing w:before="240" w:after="60"/>
      <w:outlineLvl w:val="1"/>
    </w:pPr>
    <w:rPr>
      <w:rFonts w:ascii="Cambria" w:eastAsia="Times New Roman" w:hAnsi="Cambria"/>
      <w:b/>
      <w:bCs/>
      <w:i/>
      <w:iCs/>
      <w:sz w:val="28"/>
      <w:szCs w:val="28"/>
    </w:rPr>
  </w:style>
  <w:style w:type="paragraph" w:styleId="3">
    <w:name w:val="heading 3"/>
    <w:basedOn w:val="a"/>
    <w:next w:val="a"/>
    <w:link w:val="30"/>
    <w:uiPriority w:val="9"/>
    <w:qFormat/>
    <w:rsid w:val="0006394E"/>
    <w:pPr>
      <w:keepNext/>
      <w:numPr>
        <w:ilvl w:val="2"/>
        <w:numId w:val="1"/>
      </w:numPr>
      <w:spacing w:before="240" w:after="60"/>
      <w:outlineLvl w:val="2"/>
    </w:pPr>
    <w:rPr>
      <w:rFonts w:ascii="Cambria" w:eastAsia="Times New Roman" w:hAnsi="Cambria"/>
      <w:b/>
      <w:bCs/>
      <w:sz w:val="26"/>
      <w:szCs w:val="26"/>
    </w:rPr>
  </w:style>
  <w:style w:type="paragraph" w:styleId="4">
    <w:name w:val="heading 4"/>
    <w:basedOn w:val="a"/>
    <w:next w:val="a"/>
    <w:link w:val="40"/>
    <w:uiPriority w:val="9"/>
    <w:qFormat/>
    <w:rsid w:val="0006394E"/>
    <w:pPr>
      <w:keepNext/>
      <w:numPr>
        <w:ilvl w:val="3"/>
        <w:numId w:val="1"/>
      </w:numPr>
      <w:spacing w:before="240" w:after="60"/>
      <w:outlineLvl w:val="3"/>
    </w:pPr>
    <w:rPr>
      <w:rFonts w:ascii="Calibri" w:eastAsia="Times New Roman" w:hAnsi="Calibri" w:cs="Arial"/>
      <w:b/>
      <w:bCs/>
      <w:sz w:val="28"/>
      <w:szCs w:val="28"/>
    </w:rPr>
  </w:style>
  <w:style w:type="paragraph" w:styleId="5">
    <w:name w:val="heading 5"/>
    <w:basedOn w:val="a"/>
    <w:next w:val="a"/>
    <w:link w:val="50"/>
    <w:qFormat/>
    <w:rsid w:val="0006394E"/>
    <w:pPr>
      <w:keepNext/>
      <w:numPr>
        <w:ilvl w:val="4"/>
        <w:numId w:val="1"/>
      </w:numPr>
      <w:autoSpaceDE w:val="0"/>
      <w:autoSpaceDN w:val="0"/>
      <w:spacing w:line="360" w:lineRule="auto"/>
      <w:jc w:val="center"/>
      <w:outlineLvl w:val="4"/>
    </w:pPr>
    <w:rPr>
      <w:rFonts w:eastAsia="Times New Roman" w:cs="David"/>
      <w:b/>
      <w:bCs/>
      <w:sz w:val="26"/>
      <w:szCs w:val="44"/>
    </w:rPr>
  </w:style>
  <w:style w:type="paragraph" w:styleId="6">
    <w:name w:val="heading 6"/>
    <w:basedOn w:val="a"/>
    <w:next w:val="a"/>
    <w:link w:val="60"/>
    <w:qFormat/>
    <w:rsid w:val="0006394E"/>
    <w:pPr>
      <w:keepNext/>
      <w:numPr>
        <w:ilvl w:val="5"/>
        <w:numId w:val="1"/>
      </w:numPr>
      <w:autoSpaceDE w:val="0"/>
      <w:autoSpaceDN w:val="0"/>
      <w:spacing w:line="360" w:lineRule="auto"/>
      <w:jc w:val="center"/>
      <w:outlineLvl w:val="5"/>
    </w:pPr>
    <w:rPr>
      <w:rFonts w:eastAsia="Times New Roman" w:cs="David"/>
      <w:b/>
      <w:bCs/>
      <w:sz w:val="26"/>
      <w:szCs w:val="26"/>
    </w:rPr>
  </w:style>
  <w:style w:type="paragraph" w:styleId="7">
    <w:name w:val="heading 7"/>
    <w:basedOn w:val="a"/>
    <w:next w:val="a"/>
    <w:link w:val="70"/>
    <w:qFormat/>
    <w:rsid w:val="0006394E"/>
    <w:pPr>
      <w:keepNext/>
      <w:numPr>
        <w:ilvl w:val="6"/>
        <w:numId w:val="1"/>
      </w:numPr>
      <w:autoSpaceDE w:val="0"/>
      <w:autoSpaceDN w:val="0"/>
      <w:spacing w:line="360" w:lineRule="auto"/>
      <w:outlineLvl w:val="6"/>
    </w:pPr>
    <w:rPr>
      <w:rFonts w:eastAsia="Times New Roman" w:cs="David"/>
      <w:b/>
      <w:bCs/>
      <w:sz w:val="26"/>
      <w:szCs w:val="32"/>
    </w:rPr>
  </w:style>
  <w:style w:type="paragraph" w:styleId="8">
    <w:name w:val="heading 8"/>
    <w:basedOn w:val="a"/>
    <w:next w:val="a"/>
    <w:link w:val="80"/>
    <w:qFormat/>
    <w:rsid w:val="0006394E"/>
    <w:pPr>
      <w:keepNext/>
      <w:numPr>
        <w:ilvl w:val="7"/>
        <w:numId w:val="1"/>
      </w:numPr>
      <w:autoSpaceDE w:val="0"/>
      <w:autoSpaceDN w:val="0"/>
      <w:spacing w:line="360" w:lineRule="auto"/>
      <w:jc w:val="both"/>
      <w:outlineLvl w:val="7"/>
    </w:pPr>
    <w:rPr>
      <w:rFonts w:eastAsia="Times New Roman" w:cs="David"/>
      <w:b/>
      <w:bCs/>
      <w:color w:val="0000FF"/>
      <w:sz w:val="26"/>
      <w:szCs w:val="32"/>
    </w:rPr>
  </w:style>
  <w:style w:type="paragraph" w:styleId="9">
    <w:name w:val="heading 9"/>
    <w:basedOn w:val="a"/>
    <w:next w:val="a"/>
    <w:link w:val="90"/>
    <w:uiPriority w:val="9"/>
    <w:qFormat/>
    <w:rsid w:val="0006394E"/>
    <w:pPr>
      <w:numPr>
        <w:ilvl w:val="8"/>
        <w:numId w:val="1"/>
      </w:numPr>
      <w:spacing w:before="240" w:after="60"/>
      <w:outlineLvl w:val="8"/>
    </w:pPr>
    <w:rPr>
      <w:rFonts w:ascii="Cambria" w:eastAsia="Times New Roman" w:hAnsi="Cambria"/>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6394E"/>
    <w:rPr>
      <w:rFonts w:ascii="Arial" w:eastAsia="Times New Roman" w:hAnsi="Arial" w:cs="David"/>
      <w:b/>
      <w:bCs/>
      <w:kern w:val="28"/>
      <w:sz w:val="28"/>
      <w:szCs w:val="48"/>
    </w:rPr>
  </w:style>
  <w:style w:type="character" w:customStyle="1" w:styleId="20">
    <w:name w:val="כותרת 2 תו"/>
    <w:basedOn w:val="a0"/>
    <w:link w:val="2"/>
    <w:uiPriority w:val="9"/>
    <w:rsid w:val="0006394E"/>
    <w:rPr>
      <w:rFonts w:ascii="Cambria" w:eastAsia="Times New Roman" w:hAnsi="Cambria" w:cs="Times New Roman"/>
      <w:b/>
      <w:bCs/>
      <w:i/>
      <w:iCs/>
      <w:sz w:val="28"/>
      <w:szCs w:val="28"/>
    </w:rPr>
  </w:style>
  <w:style w:type="character" w:customStyle="1" w:styleId="30">
    <w:name w:val="כותרת 3 תו"/>
    <w:basedOn w:val="a0"/>
    <w:link w:val="3"/>
    <w:uiPriority w:val="9"/>
    <w:rsid w:val="0006394E"/>
    <w:rPr>
      <w:rFonts w:ascii="Cambria" w:eastAsia="Times New Roman" w:hAnsi="Cambria" w:cs="Times New Roman"/>
      <w:b/>
      <w:bCs/>
      <w:sz w:val="26"/>
      <w:szCs w:val="26"/>
    </w:rPr>
  </w:style>
  <w:style w:type="character" w:customStyle="1" w:styleId="40">
    <w:name w:val="כותרת 4 תו"/>
    <w:basedOn w:val="a0"/>
    <w:link w:val="4"/>
    <w:uiPriority w:val="9"/>
    <w:rsid w:val="0006394E"/>
    <w:rPr>
      <w:rFonts w:ascii="Calibri" w:eastAsia="Times New Roman" w:hAnsi="Calibri" w:cs="Arial"/>
      <w:b/>
      <w:bCs/>
      <w:sz w:val="28"/>
      <w:szCs w:val="28"/>
    </w:rPr>
  </w:style>
  <w:style w:type="character" w:customStyle="1" w:styleId="50">
    <w:name w:val="כותרת 5 תו"/>
    <w:basedOn w:val="a0"/>
    <w:link w:val="5"/>
    <w:rsid w:val="0006394E"/>
    <w:rPr>
      <w:rFonts w:ascii="Times New Roman" w:eastAsia="Times New Roman" w:hAnsi="Times New Roman" w:cs="David"/>
      <w:b/>
      <w:bCs/>
      <w:sz w:val="26"/>
      <w:szCs w:val="44"/>
    </w:rPr>
  </w:style>
  <w:style w:type="character" w:customStyle="1" w:styleId="60">
    <w:name w:val="כותרת 6 תו"/>
    <w:basedOn w:val="a0"/>
    <w:link w:val="6"/>
    <w:rsid w:val="0006394E"/>
    <w:rPr>
      <w:rFonts w:ascii="Times New Roman" w:eastAsia="Times New Roman" w:hAnsi="Times New Roman" w:cs="David"/>
      <w:b/>
      <w:bCs/>
      <w:sz w:val="26"/>
      <w:szCs w:val="26"/>
    </w:rPr>
  </w:style>
  <w:style w:type="character" w:customStyle="1" w:styleId="70">
    <w:name w:val="כותרת 7 תו"/>
    <w:basedOn w:val="a0"/>
    <w:link w:val="7"/>
    <w:rsid w:val="0006394E"/>
    <w:rPr>
      <w:rFonts w:ascii="Times New Roman" w:eastAsia="Times New Roman" w:hAnsi="Times New Roman" w:cs="David"/>
      <w:b/>
      <w:bCs/>
      <w:sz w:val="26"/>
      <w:szCs w:val="32"/>
    </w:rPr>
  </w:style>
  <w:style w:type="character" w:customStyle="1" w:styleId="80">
    <w:name w:val="כותרת 8 תו"/>
    <w:basedOn w:val="a0"/>
    <w:link w:val="8"/>
    <w:rsid w:val="0006394E"/>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06394E"/>
    <w:rPr>
      <w:rFonts w:ascii="Cambria" w:eastAsia="Times New Roman" w:hAnsi="Cambria" w:cs="Times New Roman"/>
    </w:rPr>
  </w:style>
  <w:style w:type="paragraph" w:styleId="a3">
    <w:name w:val="List Paragraph"/>
    <w:basedOn w:val="a"/>
    <w:uiPriority w:val="34"/>
    <w:qFormat/>
    <w:rsid w:val="0006394E"/>
    <w:pPr>
      <w:ind w:left="720"/>
    </w:pPr>
  </w:style>
  <w:style w:type="table" w:styleId="a4">
    <w:name w:val="Table Grid"/>
    <w:basedOn w:val="a1"/>
    <w:uiPriority w:val="59"/>
    <w:rsid w:val="0006394E"/>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header"/>
    <w:basedOn w:val="a"/>
    <w:link w:val="a6"/>
    <w:uiPriority w:val="99"/>
    <w:unhideWhenUsed/>
    <w:rsid w:val="00535E89"/>
    <w:pPr>
      <w:tabs>
        <w:tab w:val="center" w:pos="4153"/>
        <w:tab w:val="right" w:pos="8306"/>
      </w:tabs>
    </w:pPr>
  </w:style>
  <w:style w:type="character" w:customStyle="1" w:styleId="a6">
    <w:name w:val="כותרת עליונה תו"/>
    <w:basedOn w:val="a0"/>
    <w:link w:val="a5"/>
    <w:uiPriority w:val="99"/>
    <w:rsid w:val="00535E89"/>
    <w:rPr>
      <w:rFonts w:ascii="Times New Roman" w:hAnsi="Times New Roman" w:cs="Times New Roman"/>
      <w:sz w:val="24"/>
      <w:szCs w:val="24"/>
    </w:rPr>
  </w:style>
  <w:style w:type="paragraph" w:styleId="a7">
    <w:name w:val="footer"/>
    <w:basedOn w:val="a"/>
    <w:link w:val="a8"/>
    <w:uiPriority w:val="99"/>
    <w:unhideWhenUsed/>
    <w:rsid w:val="00535E89"/>
    <w:pPr>
      <w:tabs>
        <w:tab w:val="center" w:pos="4153"/>
        <w:tab w:val="right" w:pos="8306"/>
      </w:tabs>
    </w:pPr>
  </w:style>
  <w:style w:type="character" w:customStyle="1" w:styleId="a8">
    <w:name w:val="כותרת תחתונה תו"/>
    <w:basedOn w:val="a0"/>
    <w:link w:val="a7"/>
    <w:uiPriority w:val="99"/>
    <w:rsid w:val="00535E89"/>
    <w:rPr>
      <w:rFonts w:ascii="Times New Roman" w:hAnsi="Times New Roman" w:cs="Times New Roman"/>
      <w:sz w:val="24"/>
      <w:szCs w:val="24"/>
    </w:rPr>
  </w:style>
  <w:style w:type="character" w:styleId="a9">
    <w:name w:val="annotation reference"/>
    <w:basedOn w:val="a0"/>
    <w:uiPriority w:val="99"/>
    <w:semiHidden/>
    <w:unhideWhenUsed/>
    <w:rsid w:val="00D53808"/>
    <w:rPr>
      <w:sz w:val="16"/>
      <w:szCs w:val="16"/>
    </w:rPr>
  </w:style>
  <w:style w:type="paragraph" w:styleId="aa">
    <w:name w:val="annotation text"/>
    <w:basedOn w:val="a"/>
    <w:link w:val="ab"/>
    <w:uiPriority w:val="99"/>
    <w:semiHidden/>
    <w:unhideWhenUsed/>
    <w:rsid w:val="00D53808"/>
    <w:rPr>
      <w:sz w:val="20"/>
      <w:szCs w:val="20"/>
    </w:rPr>
  </w:style>
  <w:style w:type="character" w:customStyle="1" w:styleId="ab">
    <w:name w:val="טקסט הערה תו"/>
    <w:basedOn w:val="a0"/>
    <w:link w:val="aa"/>
    <w:uiPriority w:val="99"/>
    <w:semiHidden/>
    <w:rsid w:val="00D53808"/>
    <w:rPr>
      <w:rFonts w:ascii="Times New Roman" w:hAnsi="Times New Roman" w:cs="Times New Roman"/>
      <w:sz w:val="20"/>
      <w:szCs w:val="20"/>
    </w:rPr>
  </w:style>
  <w:style w:type="paragraph" w:styleId="ac">
    <w:name w:val="annotation subject"/>
    <w:basedOn w:val="aa"/>
    <w:next w:val="aa"/>
    <w:link w:val="ad"/>
    <w:uiPriority w:val="99"/>
    <w:semiHidden/>
    <w:unhideWhenUsed/>
    <w:rsid w:val="00D53808"/>
    <w:rPr>
      <w:b/>
      <w:bCs/>
    </w:rPr>
  </w:style>
  <w:style w:type="character" w:customStyle="1" w:styleId="ad">
    <w:name w:val="נושא הערה תו"/>
    <w:basedOn w:val="ab"/>
    <w:link w:val="ac"/>
    <w:uiPriority w:val="99"/>
    <w:semiHidden/>
    <w:rsid w:val="00D53808"/>
    <w:rPr>
      <w:rFonts w:ascii="Times New Roman" w:hAnsi="Times New Roman" w:cs="Times New Roman"/>
      <w:b/>
      <w:bCs/>
      <w:sz w:val="20"/>
      <w:szCs w:val="20"/>
    </w:rPr>
  </w:style>
  <w:style w:type="paragraph" w:styleId="ae">
    <w:name w:val="Balloon Text"/>
    <w:basedOn w:val="a"/>
    <w:link w:val="af"/>
    <w:uiPriority w:val="99"/>
    <w:semiHidden/>
    <w:unhideWhenUsed/>
    <w:rsid w:val="00D53808"/>
    <w:rPr>
      <w:rFonts w:ascii="Tahoma" w:hAnsi="Tahoma" w:cs="Tahoma"/>
      <w:sz w:val="16"/>
      <w:szCs w:val="16"/>
    </w:rPr>
  </w:style>
  <w:style w:type="character" w:customStyle="1" w:styleId="af">
    <w:name w:val="טקסט בלונים תו"/>
    <w:basedOn w:val="a0"/>
    <w:link w:val="ae"/>
    <w:uiPriority w:val="99"/>
    <w:semiHidden/>
    <w:rsid w:val="00D5380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464316">
      <w:bodyDiv w:val="1"/>
      <w:marLeft w:val="0"/>
      <w:marRight w:val="0"/>
      <w:marTop w:val="0"/>
      <w:marBottom w:val="0"/>
      <w:divBdr>
        <w:top w:val="none" w:sz="0" w:space="0" w:color="auto"/>
        <w:left w:val="none" w:sz="0" w:space="0" w:color="auto"/>
        <w:bottom w:val="none" w:sz="0" w:space="0" w:color="auto"/>
        <w:right w:val="none" w:sz="0" w:space="0" w:color="auto"/>
      </w:divBdr>
    </w:div>
    <w:div w:id="283926989">
      <w:bodyDiv w:val="1"/>
      <w:marLeft w:val="0"/>
      <w:marRight w:val="0"/>
      <w:marTop w:val="0"/>
      <w:marBottom w:val="0"/>
      <w:divBdr>
        <w:top w:val="none" w:sz="0" w:space="0" w:color="auto"/>
        <w:left w:val="none" w:sz="0" w:space="0" w:color="auto"/>
        <w:bottom w:val="none" w:sz="0" w:space="0" w:color="auto"/>
        <w:right w:val="none" w:sz="0" w:space="0" w:color="auto"/>
      </w:divBdr>
    </w:div>
    <w:div w:id="468863965">
      <w:bodyDiv w:val="1"/>
      <w:marLeft w:val="0"/>
      <w:marRight w:val="0"/>
      <w:marTop w:val="0"/>
      <w:marBottom w:val="0"/>
      <w:divBdr>
        <w:top w:val="none" w:sz="0" w:space="0" w:color="auto"/>
        <w:left w:val="none" w:sz="0" w:space="0" w:color="auto"/>
        <w:bottom w:val="none" w:sz="0" w:space="0" w:color="auto"/>
        <w:right w:val="none" w:sz="0" w:space="0" w:color="auto"/>
      </w:divBdr>
    </w:div>
    <w:div w:id="526145321">
      <w:bodyDiv w:val="1"/>
      <w:marLeft w:val="0"/>
      <w:marRight w:val="0"/>
      <w:marTop w:val="0"/>
      <w:marBottom w:val="0"/>
      <w:divBdr>
        <w:top w:val="none" w:sz="0" w:space="0" w:color="auto"/>
        <w:left w:val="none" w:sz="0" w:space="0" w:color="auto"/>
        <w:bottom w:val="none" w:sz="0" w:space="0" w:color="auto"/>
        <w:right w:val="none" w:sz="0" w:space="0" w:color="auto"/>
      </w:divBdr>
    </w:div>
    <w:div w:id="766000601">
      <w:bodyDiv w:val="1"/>
      <w:marLeft w:val="0"/>
      <w:marRight w:val="0"/>
      <w:marTop w:val="0"/>
      <w:marBottom w:val="0"/>
      <w:divBdr>
        <w:top w:val="none" w:sz="0" w:space="0" w:color="auto"/>
        <w:left w:val="none" w:sz="0" w:space="0" w:color="auto"/>
        <w:bottom w:val="none" w:sz="0" w:space="0" w:color="auto"/>
        <w:right w:val="none" w:sz="0" w:space="0" w:color="auto"/>
      </w:divBdr>
    </w:div>
    <w:div w:id="787699774">
      <w:bodyDiv w:val="1"/>
      <w:marLeft w:val="0"/>
      <w:marRight w:val="0"/>
      <w:marTop w:val="0"/>
      <w:marBottom w:val="0"/>
      <w:divBdr>
        <w:top w:val="none" w:sz="0" w:space="0" w:color="auto"/>
        <w:left w:val="none" w:sz="0" w:space="0" w:color="auto"/>
        <w:bottom w:val="none" w:sz="0" w:space="0" w:color="auto"/>
        <w:right w:val="none" w:sz="0" w:space="0" w:color="auto"/>
      </w:divBdr>
    </w:div>
    <w:div w:id="975527179">
      <w:bodyDiv w:val="1"/>
      <w:marLeft w:val="0"/>
      <w:marRight w:val="0"/>
      <w:marTop w:val="0"/>
      <w:marBottom w:val="0"/>
      <w:divBdr>
        <w:top w:val="none" w:sz="0" w:space="0" w:color="auto"/>
        <w:left w:val="none" w:sz="0" w:space="0" w:color="auto"/>
        <w:bottom w:val="none" w:sz="0" w:space="0" w:color="auto"/>
        <w:right w:val="none" w:sz="0" w:space="0" w:color="auto"/>
      </w:divBdr>
    </w:div>
    <w:div w:id="1027215379">
      <w:bodyDiv w:val="1"/>
      <w:marLeft w:val="0"/>
      <w:marRight w:val="0"/>
      <w:marTop w:val="0"/>
      <w:marBottom w:val="0"/>
      <w:divBdr>
        <w:top w:val="none" w:sz="0" w:space="0" w:color="auto"/>
        <w:left w:val="none" w:sz="0" w:space="0" w:color="auto"/>
        <w:bottom w:val="none" w:sz="0" w:space="0" w:color="auto"/>
        <w:right w:val="none" w:sz="0" w:space="0" w:color="auto"/>
      </w:divBdr>
    </w:div>
    <w:div w:id="1079521236">
      <w:bodyDiv w:val="1"/>
      <w:marLeft w:val="0"/>
      <w:marRight w:val="0"/>
      <w:marTop w:val="0"/>
      <w:marBottom w:val="0"/>
      <w:divBdr>
        <w:top w:val="none" w:sz="0" w:space="0" w:color="auto"/>
        <w:left w:val="none" w:sz="0" w:space="0" w:color="auto"/>
        <w:bottom w:val="none" w:sz="0" w:space="0" w:color="auto"/>
        <w:right w:val="none" w:sz="0" w:space="0" w:color="auto"/>
      </w:divBdr>
    </w:div>
    <w:div w:id="1151368249">
      <w:bodyDiv w:val="1"/>
      <w:marLeft w:val="0"/>
      <w:marRight w:val="0"/>
      <w:marTop w:val="0"/>
      <w:marBottom w:val="0"/>
      <w:divBdr>
        <w:top w:val="none" w:sz="0" w:space="0" w:color="auto"/>
        <w:left w:val="none" w:sz="0" w:space="0" w:color="auto"/>
        <w:bottom w:val="none" w:sz="0" w:space="0" w:color="auto"/>
        <w:right w:val="none" w:sz="0" w:space="0" w:color="auto"/>
      </w:divBdr>
    </w:div>
    <w:div w:id="1306931844">
      <w:bodyDiv w:val="1"/>
      <w:marLeft w:val="0"/>
      <w:marRight w:val="0"/>
      <w:marTop w:val="0"/>
      <w:marBottom w:val="0"/>
      <w:divBdr>
        <w:top w:val="none" w:sz="0" w:space="0" w:color="auto"/>
        <w:left w:val="none" w:sz="0" w:space="0" w:color="auto"/>
        <w:bottom w:val="none" w:sz="0" w:space="0" w:color="auto"/>
        <w:right w:val="none" w:sz="0" w:space="0" w:color="auto"/>
      </w:divBdr>
    </w:div>
    <w:div w:id="1423448709">
      <w:bodyDiv w:val="1"/>
      <w:marLeft w:val="0"/>
      <w:marRight w:val="0"/>
      <w:marTop w:val="0"/>
      <w:marBottom w:val="0"/>
      <w:divBdr>
        <w:top w:val="none" w:sz="0" w:space="0" w:color="auto"/>
        <w:left w:val="none" w:sz="0" w:space="0" w:color="auto"/>
        <w:bottom w:val="none" w:sz="0" w:space="0" w:color="auto"/>
        <w:right w:val="none" w:sz="0" w:space="0" w:color="auto"/>
      </w:divBdr>
    </w:div>
    <w:div w:id="1483813604">
      <w:bodyDiv w:val="1"/>
      <w:marLeft w:val="0"/>
      <w:marRight w:val="0"/>
      <w:marTop w:val="0"/>
      <w:marBottom w:val="0"/>
      <w:divBdr>
        <w:top w:val="none" w:sz="0" w:space="0" w:color="auto"/>
        <w:left w:val="none" w:sz="0" w:space="0" w:color="auto"/>
        <w:bottom w:val="none" w:sz="0" w:space="0" w:color="auto"/>
        <w:right w:val="none" w:sz="0" w:space="0" w:color="auto"/>
      </w:divBdr>
    </w:div>
    <w:div w:id="1725064551">
      <w:bodyDiv w:val="1"/>
      <w:marLeft w:val="0"/>
      <w:marRight w:val="0"/>
      <w:marTop w:val="0"/>
      <w:marBottom w:val="0"/>
      <w:divBdr>
        <w:top w:val="none" w:sz="0" w:space="0" w:color="auto"/>
        <w:left w:val="none" w:sz="0" w:space="0" w:color="auto"/>
        <w:bottom w:val="none" w:sz="0" w:space="0" w:color="auto"/>
        <w:right w:val="none" w:sz="0" w:space="0" w:color="auto"/>
      </w:divBdr>
    </w:div>
    <w:div w:id="1770273581">
      <w:bodyDiv w:val="1"/>
      <w:marLeft w:val="0"/>
      <w:marRight w:val="0"/>
      <w:marTop w:val="0"/>
      <w:marBottom w:val="0"/>
      <w:divBdr>
        <w:top w:val="none" w:sz="0" w:space="0" w:color="auto"/>
        <w:left w:val="none" w:sz="0" w:space="0" w:color="auto"/>
        <w:bottom w:val="none" w:sz="0" w:space="0" w:color="auto"/>
        <w:right w:val="none" w:sz="0" w:space="0" w:color="auto"/>
      </w:divBdr>
    </w:div>
    <w:div w:id="1849322390">
      <w:bodyDiv w:val="1"/>
      <w:marLeft w:val="0"/>
      <w:marRight w:val="0"/>
      <w:marTop w:val="0"/>
      <w:marBottom w:val="0"/>
      <w:divBdr>
        <w:top w:val="none" w:sz="0" w:space="0" w:color="auto"/>
        <w:left w:val="none" w:sz="0" w:space="0" w:color="auto"/>
        <w:bottom w:val="none" w:sz="0" w:space="0" w:color="auto"/>
        <w:right w:val="none" w:sz="0" w:space="0" w:color="auto"/>
      </w:divBdr>
    </w:div>
    <w:div w:id="1980647739">
      <w:bodyDiv w:val="1"/>
      <w:marLeft w:val="0"/>
      <w:marRight w:val="0"/>
      <w:marTop w:val="0"/>
      <w:marBottom w:val="0"/>
      <w:divBdr>
        <w:top w:val="none" w:sz="0" w:space="0" w:color="auto"/>
        <w:left w:val="none" w:sz="0" w:space="0" w:color="auto"/>
        <w:bottom w:val="none" w:sz="0" w:space="0" w:color="auto"/>
        <w:right w:val="none" w:sz="0" w:space="0" w:color="auto"/>
      </w:divBdr>
    </w:div>
    <w:div w:id="2105032728">
      <w:bodyDiv w:val="1"/>
      <w:marLeft w:val="0"/>
      <w:marRight w:val="0"/>
      <w:marTop w:val="0"/>
      <w:marBottom w:val="0"/>
      <w:divBdr>
        <w:top w:val="none" w:sz="0" w:space="0" w:color="auto"/>
        <w:left w:val="none" w:sz="0" w:space="0" w:color="auto"/>
        <w:bottom w:val="none" w:sz="0" w:space="0" w:color="auto"/>
        <w:right w:val="none" w:sz="0" w:space="0" w:color="auto"/>
      </w:divBdr>
    </w:div>
    <w:div w:id="211631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47907F-6FF5-4C40-92E2-8019F3D9F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769</Words>
  <Characters>3849</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4609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R05</dc:creator>
  <cp:lastModifiedBy>F13</cp:lastModifiedBy>
  <cp:revision>2</cp:revision>
  <cp:lastPrinted>2014-01-19T12:06:00Z</cp:lastPrinted>
  <dcterms:created xsi:type="dcterms:W3CDTF">2014-01-21T09:28:00Z</dcterms:created>
  <dcterms:modified xsi:type="dcterms:W3CDTF">2014-01-21T09:28:00Z</dcterms:modified>
</cp:coreProperties>
</file>